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47" w:rsidRDefault="00D57447" w:rsidP="00D57447">
      <w:pPr>
        <w:tabs>
          <w:tab w:val="left" w:pos="1276"/>
        </w:tabs>
        <w:jc w:val="center"/>
        <w:rPr>
          <w:rFonts w:ascii="Arial" w:hAnsi="Arial" w:cs="Arial"/>
          <w:b/>
          <w:bCs/>
          <w:szCs w:val="22"/>
        </w:rPr>
      </w:pPr>
      <w:r w:rsidRPr="00D57447">
        <w:rPr>
          <w:rFonts w:ascii="Arial" w:hAnsi="Arial" w:cs="Arial"/>
          <w:b/>
          <w:bCs/>
          <w:szCs w:val="22"/>
        </w:rPr>
        <w:t>HPTLC Asia 2018</w:t>
      </w:r>
    </w:p>
    <w:p w:rsidR="00554C0A" w:rsidRPr="00D57447" w:rsidRDefault="00554C0A" w:rsidP="00D57447">
      <w:pPr>
        <w:tabs>
          <w:tab w:val="left" w:pos="1276"/>
        </w:tabs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November 27-30, 2018</w:t>
      </w:r>
    </w:p>
    <w:p w:rsidR="00554C0A" w:rsidRPr="00010F0F" w:rsidRDefault="00CE3078" w:rsidP="00010F0F">
      <w:pPr>
        <w:tabs>
          <w:tab w:val="left" w:pos="1276"/>
        </w:tabs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Cs w:val="22"/>
        </w:rPr>
        <w:tab/>
      </w:r>
      <w:r>
        <w:rPr>
          <w:rFonts w:ascii="Arial" w:hAnsi="Arial" w:cs="Arial"/>
          <w:b/>
          <w:bCs/>
          <w:color w:val="000000"/>
          <w:szCs w:val="22"/>
        </w:rPr>
        <w:tab/>
      </w:r>
      <w:r>
        <w:rPr>
          <w:rFonts w:ascii="Arial" w:hAnsi="Arial" w:cs="Arial"/>
          <w:b/>
          <w:bCs/>
          <w:color w:val="000000"/>
          <w:szCs w:val="22"/>
        </w:rPr>
        <w:tab/>
      </w:r>
      <w:r>
        <w:rPr>
          <w:rFonts w:ascii="Arial" w:hAnsi="Arial" w:cs="Arial"/>
          <w:b/>
          <w:bCs/>
          <w:color w:val="000000"/>
          <w:szCs w:val="22"/>
        </w:rPr>
        <w:tab/>
      </w:r>
      <w:r>
        <w:rPr>
          <w:rFonts w:ascii="Arial" w:hAnsi="Arial" w:cs="Arial"/>
          <w:b/>
          <w:bCs/>
          <w:color w:val="000000"/>
          <w:szCs w:val="22"/>
        </w:rPr>
        <w:tab/>
      </w:r>
      <w:r>
        <w:rPr>
          <w:rFonts w:ascii="Arial" w:hAnsi="Arial" w:cs="Arial"/>
          <w:b/>
          <w:bCs/>
          <w:color w:val="000000"/>
          <w:szCs w:val="22"/>
        </w:rPr>
        <w:tab/>
      </w:r>
      <w:r>
        <w:rPr>
          <w:rFonts w:ascii="Arial" w:hAnsi="Arial" w:cs="Arial"/>
          <w:b/>
          <w:bCs/>
          <w:color w:val="000000"/>
          <w:szCs w:val="22"/>
        </w:rPr>
        <w:tab/>
        <w:t xml:space="preserve">         </w:t>
      </w:r>
    </w:p>
    <w:p w:rsidR="00554C0A" w:rsidRPr="00EE3B5F" w:rsidRDefault="00554C0A" w:rsidP="00554C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3B5F">
        <w:rPr>
          <w:rFonts w:ascii="Arial" w:hAnsi="Arial" w:cs="Arial"/>
          <w:b/>
          <w:bCs/>
          <w:sz w:val="20"/>
          <w:szCs w:val="20"/>
        </w:rPr>
        <w:t>Short-Course Program</w:t>
      </w:r>
    </w:p>
    <w:p w:rsidR="00554C0A" w:rsidRPr="00554C0A" w:rsidRDefault="00B94417" w:rsidP="00554C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Tue</w:t>
      </w:r>
      <w:r w:rsidR="00554C0A" w:rsidRPr="00554C0A">
        <w:rPr>
          <w:rFonts w:ascii="Arial" w:hAnsi="Arial" w:cs="Arial"/>
          <w:b/>
          <w:bCs/>
          <w:sz w:val="20"/>
          <w:szCs w:val="20"/>
        </w:rPr>
        <w:t xml:space="preserve"> 27</w:t>
      </w:r>
      <w:r w:rsidR="00554C0A" w:rsidRPr="00554C0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54C0A" w:rsidRPr="00554C0A">
        <w:rPr>
          <w:rFonts w:ascii="Arial" w:hAnsi="Arial" w:cs="Arial"/>
          <w:b/>
          <w:bCs/>
          <w:sz w:val="20"/>
          <w:szCs w:val="20"/>
        </w:rPr>
        <w:t>, 2018</w:t>
      </w:r>
    </w:p>
    <w:p w:rsidR="00554C0A" w:rsidRPr="00EE3B5F" w:rsidRDefault="007A2DC1" w:rsidP="00554C0A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E3B5F">
        <w:rPr>
          <w:rFonts w:ascii="Arial" w:hAnsi="Arial" w:cs="Arial"/>
          <w:b/>
          <w:bCs/>
          <w:sz w:val="20"/>
          <w:szCs w:val="20"/>
        </w:rPr>
        <w:t>ROOM 1</w:t>
      </w:r>
      <w:r w:rsidR="00554C0A" w:rsidRPr="00EE3B5F">
        <w:rPr>
          <w:rFonts w:ascii="Arial" w:hAnsi="Arial" w:cs="Arial"/>
          <w:sz w:val="20"/>
          <w:szCs w:val="20"/>
        </w:rPr>
        <w:tab/>
      </w:r>
      <w:r w:rsidR="00554C0A" w:rsidRPr="00EE3B5F">
        <w:rPr>
          <w:rFonts w:ascii="Arial" w:hAnsi="Arial" w:cs="Arial"/>
          <w:sz w:val="20"/>
          <w:szCs w:val="20"/>
        </w:rPr>
        <w:tab/>
      </w:r>
      <w:r w:rsidRPr="00554C0A">
        <w:rPr>
          <w:rFonts w:ascii="Arial" w:hAnsi="Arial" w:cs="Arial"/>
          <w:b/>
          <w:bCs/>
          <w:sz w:val="20"/>
          <w:szCs w:val="20"/>
        </w:rPr>
        <w:t>HERBAL STANDARDIZATION</w:t>
      </w:r>
      <w:r>
        <w:rPr>
          <w:rFonts w:ascii="Arial" w:hAnsi="Arial" w:cs="Arial"/>
          <w:b/>
          <w:bCs/>
          <w:sz w:val="20"/>
          <w:szCs w:val="20"/>
        </w:rPr>
        <w:t xml:space="preserve"> (SC-1, SC-2)</w:t>
      </w:r>
    </w:p>
    <w:p w:rsidR="00BD10D5" w:rsidRDefault="00554C0A" w:rsidP="00BD10D5">
      <w:pPr>
        <w:tabs>
          <w:tab w:val="left" w:pos="127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EE3B5F">
        <w:rPr>
          <w:rFonts w:ascii="Arial" w:hAnsi="Arial" w:cs="Arial"/>
          <w:sz w:val="20"/>
          <w:szCs w:val="20"/>
        </w:rPr>
        <w:t>9:00-12:00</w:t>
      </w:r>
      <w:r w:rsidRPr="00EE3B5F">
        <w:rPr>
          <w:rFonts w:ascii="Arial" w:hAnsi="Arial" w:cs="Arial"/>
          <w:sz w:val="20"/>
          <w:szCs w:val="20"/>
        </w:rPr>
        <w:tab/>
      </w:r>
      <w:r w:rsidR="00BD10D5" w:rsidRPr="00EE3B5F">
        <w:rPr>
          <w:rFonts w:ascii="Arial" w:hAnsi="Arial" w:cs="Arial"/>
          <w:sz w:val="20"/>
          <w:szCs w:val="20"/>
        </w:rPr>
        <w:tab/>
      </w:r>
      <w:r w:rsidR="00BD10D5">
        <w:rPr>
          <w:rFonts w:ascii="Arial" w:hAnsi="Arial" w:cs="Arial"/>
          <w:b/>
          <w:bCs/>
          <w:sz w:val="20"/>
          <w:szCs w:val="20"/>
        </w:rPr>
        <w:t>SC-1</w:t>
      </w:r>
      <w:r w:rsidR="00740E45">
        <w:rPr>
          <w:rFonts w:ascii="Arial" w:hAnsi="Arial" w:cs="Arial"/>
          <w:b/>
          <w:bCs/>
          <w:sz w:val="20"/>
          <w:szCs w:val="20"/>
        </w:rPr>
        <w:t>:</w:t>
      </w:r>
      <w:r w:rsidR="00BD10D5">
        <w:rPr>
          <w:rFonts w:ascii="Arial" w:hAnsi="Arial" w:cs="Arial"/>
          <w:b/>
          <w:bCs/>
          <w:sz w:val="20"/>
          <w:szCs w:val="20"/>
        </w:rPr>
        <w:t xml:space="preserve"> </w:t>
      </w:r>
      <w:r w:rsidR="00A27F11" w:rsidRPr="00010F0F">
        <w:rPr>
          <w:rFonts w:ascii="Arial" w:hAnsi="Arial" w:cs="Arial"/>
          <w:sz w:val="20"/>
          <w:szCs w:val="20"/>
        </w:rPr>
        <w:t>HPTLC METHOD DEVELOPMENT</w:t>
      </w:r>
    </w:p>
    <w:p w:rsidR="00BD10D5" w:rsidRDefault="00BD10D5" w:rsidP="00BD10D5">
      <w:pPr>
        <w:tabs>
          <w:tab w:val="left" w:pos="1276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Saikat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Mallick</w:t>
      </w:r>
      <w:proofErr w:type="spellEnd"/>
      <w:r w:rsidR="00010F0F" w:rsidRPr="00010F0F">
        <w:rPr>
          <w:rFonts w:ascii="Arial" w:hAnsi="Arial" w:cs="Arial"/>
          <w:sz w:val="20"/>
          <w:szCs w:val="20"/>
        </w:rPr>
        <w:t xml:space="preserve"> </w:t>
      </w:r>
    </w:p>
    <w:p w:rsidR="0083195C" w:rsidRPr="00BB44DB" w:rsidRDefault="00BD10D5" w:rsidP="00BD10D5">
      <w:pPr>
        <w:tabs>
          <w:tab w:val="left" w:pos="1276"/>
        </w:tabs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0F0F" w:rsidRPr="00BD10D5">
        <w:rPr>
          <w:rFonts w:ascii="Arial" w:hAnsi="Arial" w:cs="Arial"/>
          <w:i/>
          <w:iCs/>
          <w:sz w:val="18"/>
          <w:szCs w:val="18"/>
        </w:rPr>
        <w:t>Chief Chemist, ANCHROM Lab, Mumbai, India</w:t>
      </w:r>
      <w:r w:rsidR="00484CC3">
        <w:rPr>
          <w:rFonts w:ascii="Arial" w:hAnsi="Arial" w:cs="Arial"/>
          <w:color w:val="C00000"/>
          <w:sz w:val="20"/>
          <w:szCs w:val="20"/>
        </w:rPr>
        <w:tab/>
      </w:r>
      <w:r w:rsidR="00484CC3">
        <w:rPr>
          <w:rFonts w:ascii="Arial" w:hAnsi="Arial" w:cs="Arial"/>
          <w:color w:val="C00000"/>
          <w:sz w:val="20"/>
          <w:szCs w:val="20"/>
        </w:rPr>
        <w:tab/>
      </w:r>
      <w:r w:rsidR="00484CC3">
        <w:rPr>
          <w:rFonts w:ascii="Arial" w:hAnsi="Arial" w:cs="Arial"/>
          <w:color w:val="C00000"/>
          <w:sz w:val="20"/>
          <w:szCs w:val="20"/>
        </w:rPr>
        <w:tab/>
      </w:r>
      <w:r w:rsidR="00484CC3">
        <w:rPr>
          <w:rFonts w:ascii="Arial" w:hAnsi="Arial" w:cs="Arial"/>
          <w:color w:val="C00000"/>
          <w:sz w:val="20"/>
          <w:szCs w:val="20"/>
        </w:rPr>
        <w:tab/>
      </w:r>
      <w:r w:rsidR="00484CC3">
        <w:rPr>
          <w:rFonts w:ascii="Arial" w:hAnsi="Arial" w:cs="Arial"/>
          <w:color w:val="C00000"/>
          <w:sz w:val="20"/>
          <w:szCs w:val="20"/>
        </w:rPr>
        <w:tab/>
      </w:r>
      <w:r w:rsidR="004F2B9B">
        <w:rPr>
          <w:rFonts w:ascii="Arial" w:hAnsi="Arial" w:cs="Arial"/>
          <w:color w:val="C00000"/>
          <w:sz w:val="20"/>
          <w:szCs w:val="20"/>
        </w:rPr>
        <w:tab/>
      </w:r>
    </w:p>
    <w:p w:rsidR="00BD10D5" w:rsidRDefault="0083195C" w:rsidP="007A2DC1">
      <w:pPr>
        <w:tabs>
          <w:tab w:val="left" w:pos="1276"/>
        </w:tabs>
        <w:spacing w:after="0" w:line="276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13:00-16:00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0E45">
        <w:rPr>
          <w:rFonts w:ascii="Arial" w:hAnsi="Arial" w:cs="Arial"/>
          <w:b/>
          <w:bCs/>
          <w:sz w:val="20"/>
          <w:szCs w:val="20"/>
        </w:rPr>
        <w:t>SC-2:</w:t>
      </w:r>
      <w:r w:rsidR="00BD10D5">
        <w:rPr>
          <w:rFonts w:ascii="Arial" w:hAnsi="Arial" w:cs="Arial"/>
          <w:b/>
          <w:bCs/>
          <w:sz w:val="20"/>
          <w:szCs w:val="20"/>
        </w:rPr>
        <w:t xml:space="preserve"> </w:t>
      </w:r>
      <w:r w:rsidR="00A27F11">
        <w:rPr>
          <w:rFonts w:ascii="Arial" w:hAnsi="Arial" w:cs="Arial"/>
          <w:sz w:val="20"/>
          <w:szCs w:val="20"/>
        </w:rPr>
        <w:t>ANALYSIS OF BOTANICALS IN COMPLIANCE WITH USP A</w:t>
      </w:r>
      <w:r w:rsidR="00A27F11" w:rsidRPr="00EE3B5F">
        <w:rPr>
          <w:rFonts w:ascii="Arial" w:hAnsi="Arial" w:cs="Arial"/>
          <w:sz w:val="20"/>
          <w:szCs w:val="20"/>
        </w:rPr>
        <w:t>ND PHEUR</w:t>
      </w:r>
    </w:p>
    <w:p w:rsidR="00BD10D5" w:rsidRPr="00BD10D5" w:rsidRDefault="00BD10D5" w:rsidP="00BD10D5">
      <w:pPr>
        <w:tabs>
          <w:tab w:val="left" w:pos="1276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0F0F" w:rsidRPr="00522764">
        <w:rPr>
          <w:rFonts w:ascii="Arial" w:hAnsi="Arial" w:cs="Arial"/>
          <w:b/>
          <w:bCs/>
          <w:i/>
          <w:iCs/>
          <w:sz w:val="20"/>
          <w:szCs w:val="20"/>
        </w:rPr>
        <w:t>Eike Reich</w:t>
      </w:r>
    </w:p>
    <w:p w:rsidR="00275F77" w:rsidRPr="00010F0F" w:rsidRDefault="00010F0F" w:rsidP="00BD10D5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sz w:val="20"/>
          <w:szCs w:val="20"/>
        </w:rPr>
      </w:pPr>
      <w:r w:rsidRPr="00BD10D5">
        <w:rPr>
          <w:rFonts w:ascii="Arial" w:hAnsi="Arial" w:cs="Arial"/>
          <w:i/>
          <w:iCs/>
          <w:sz w:val="18"/>
          <w:szCs w:val="18"/>
        </w:rPr>
        <w:t xml:space="preserve">Director, CAMAG Laboratory, </w:t>
      </w:r>
      <w:proofErr w:type="spellStart"/>
      <w:r w:rsidRPr="00BD10D5">
        <w:rPr>
          <w:rFonts w:ascii="Arial" w:hAnsi="Arial" w:cs="Arial"/>
          <w:i/>
          <w:iCs/>
          <w:sz w:val="18"/>
          <w:szCs w:val="18"/>
        </w:rPr>
        <w:t>Muttenz</w:t>
      </w:r>
      <w:proofErr w:type="spellEnd"/>
      <w:r w:rsidRPr="00BD10D5">
        <w:rPr>
          <w:rFonts w:ascii="Arial" w:hAnsi="Arial" w:cs="Arial"/>
          <w:i/>
          <w:iCs/>
          <w:sz w:val="18"/>
          <w:szCs w:val="18"/>
        </w:rPr>
        <w:t xml:space="preserve"> Switzerland; President, HPTLC ASSOCIATION, </w:t>
      </w:r>
      <w:proofErr w:type="spellStart"/>
      <w:r w:rsidRPr="00BD10D5">
        <w:rPr>
          <w:rFonts w:ascii="Arial" w:hAnsi="Arial" w:cs="Arial"/>
          <w:i/>
          <w:iCs/>
          <w:sz w:val="18"/>
          <w:szCs w:val="18"/>
        </w:rPr>
        <w:t>Rheinfelden</w:t>
      </w:r>
      <w:proofErr w:type="spellEnd"/>
      <w:r w:rsidRPr="00BD10D5">
        <w:rPr>
          <w:rFonts w:ascii="Arial" w:hAnsi="Arial" w:cs="Arial"/>
          <w:i/>
          <w:iCs/>
          <w:sz w:val="18"/>
          <w:szCs w:val="18"/>
        </w:rPr>
        <w:t>, Switzerland</w:t>
      </w:r>
    </w:p>
    <w:p w:rsidR="00554C0A" w:rsidRPr="00EE3B5F" w:rsidRDefault="003E5F2C" w:rsidP="00BD10D5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4CC3">
        <w:rPr>
          <w:rFonts w:ascii="Arial" w:hAnsi="Arial" w:cs="Arial"/>
          <w:sz w:val="20"/>
          <w:szCs w:val="20"/>
        </w:rPr>
        <w:tab/>
      </w:r>
      <w:r w:rsidR="00484CC3">
        <w:rPr>
          <w:rFonts w:ascii="Arial" w:hAnsi="Arial" w:cs="Arial"/>
          <w:sz w:val="20"/>
          <w:szCs w:val="20"/>
        </w:rPr>
        <w:tab/>
      </w:r>
      <w:r w:rsidR="00484CC3">
        <w:rPr>
          <w:rFonts w:ascii="Arial" w:hAnsi="Arial" w:cs="Arial"/>
          <w:sz w:val="20"/>
          <w:szCs w:val="20"/>
        </w:rPr>
        <w:tab/>
      </w:r>
      <w:r w:rsidR="00484CC3">
        <w:rPr>
          <w:rFonts w:ascii="Arial" w:hAnsi="Arial" w:cs="Arial"/>
          <w:sz w:val="20"/>
          <w:szCs w:val="20"/>
        </w:rPr>
        <w:tab/>
      </w:r>
      <w:r w:rsidR="00484CC3">
        <w:rPr>
          <w:rFonts w:ascii="Arial" w:hAnsi="Arial" w:cs="Arial"/>
          <w:sz w:val="20"/>
          <w:szCs w:val="20"/>
        </w:rPr>
        <w:tab/>
      </w:r>
      <w:r w:rsidR="00484CC3">
        <w:rPr>
          <w:rFonts w:ascii="Arial" w:hAnsi="Arial" w:cs="Arial"/>
          <w:sz w:val="20"/>
          <w:szCs w:val="20"/>
        </w:rPr>
        <w:tab/>
      </w:r>
      <w:r w:rsidR="00484CC3">
        <w:rPr>
          <w:rFonts w:ascii="Arial" w:hAnsi="Arial" w:cs="Arial"/>
          <w:sz w:val="20"/>
          <w:szCs w:val="20"/>
        </w:rPr>
        <w:tab/>
      </w:r>
      <w:r w:rsidR="00484CC3">
        <w:rPr>
          <w:rFonts w:ascii="Arial" w:hAnsi="Arial" w:cs="Arial"/>
          <w:sz w:val="20"/>
          <w:szCs w:val="20"/>
        </w:rPr>
        <w:tab/>
      </w:r>
    </w:p>
    <w:p w:rsidR="00554C0A" w:rsidRPr="00EE3B5F" w:rsidRDefault="007A2DC1" w:rsidP="00554C0A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E3B5F">
        <w:rPr>
          <w:rFonts w:ascii="Arial" w:hAnsi="Arial" w:cs="Arial"/>
          <w:b/>
          <w:bCs/>
          <w:sz w:val="20"/>
          <w:szCs w:val="20"/>
        </w:rPr>
        <w:t>ROOM 2</w:t>
      </w:r>
      <w:r w:rsidR="00554C0A" w:rsidRPr="00EE3B5F">
        <w:rPr>
          <w:rFonts w:ascii="Arial" w:hAnsi="Arial" w:cs="Arial"/>
          <w:sz w:val="20"/>
          <w:szCs w:val="20"/>
        </w:rPr>
        <w:tab/>
      </w:r>
      <w:r w:rsidR="00554C0A" w:rsidRPr="00554C0A">
        <w:rPr>
          <w:rFonts w:ascii="Arial" w:hAnsi="Arial" w:cs="Arial"/>
          <w:b/>
          <w:bCs/>
          <w:sz w:val="20"/>
          <w:szCs w:val="20"/>
        </w:rPr>
        <w:tab/>
      </w:r>
      <w:r w:rsidRPr="00554C0A">
        <w:rPr>
          <w:rFonts w:ascii="Arial" w:hAnsi="Arial" w:cs="Arial"/>
          <w:b/>
          <w:bCs/>
          <w:sz w:val="20"/>
          <w:szCs w:val="20"/>
        </w:rPr>
        <w:t>QUANTITATIVE ANALYSIS OF HPTLC</w:t>
      </w:r>
      <w:r>
        <w:rPr>
          <w:rFonts w:ascii="Arial" w:hAnsi="Arial" w:cs="Arial"/>
          <w:b/>
          <w:bCs/>
          <w:sz w:val="20"/>
          <w:szCs w:val="20"/>
        </w:rPr>
        <w:t xml:space="preserve"> (SC-3, SC-4)</w:t>
      </w:r>
    </w:p>
    <w:p w:rsidR="00554C0A" w:rsidRDefault="00554C0A" w:rsidP="00740E45">
      <w:pPr>
        <w:tabs>
          <w:tab w:val="left" w:pos="127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EE3B5F">
        <w:rPr>
          <w:rFonts w:ascii="Arial" w:hAnsi="Arial" w:cs="Arial"/>
          <w:sz w:val="20"/>
          <w:szCs w:val="20"/>
        </w:rPr>
        <w:t>9:00-12:00</w:t>
      </w:r>
      <w:r w:rsidRPr="00EE3B5F">
        <w:rPr>
          <w:rFonts w:ascii="Arial" w:hAnsi="Arial" w:cs="Arial"/>
          <w:sz w:val="20"/>
          <w:szCs w:val="20"/>
        </w:rPr>
        <w:tab/>
      </w:r>
      <w:r w:rsidR="004327B4" w:rsidRPr="00740E45">
        <w:rPr>
          <w:rFonts w:ascii="Arial" w:hAnsi="Arial" w:cs="Arial"/>
          <w:b/>
          <w:bCs/>
          <w:sz w:val="20"/>
          <w:szCs w:val="20"/>
        </w:rPr>
        <w:tab/>
      </w:r>
      <w:r w:rsidR="00740E45">
        <w:rPr>
          <w:rFonts w:ascii="Arial" w:hAnsi="Arial" w:cs="Arial"/>
          <w:b/>
          <w:bCs/>
          <w:sz w:val="20"/>
          <w:szCs w:val="20"/>
        </w:rPr>
        <w:t>SC-3:</w:t>
      </w:r>
      <w:r w:rsidR="00BD10D5">
        <w:rPr>
          <w:rFonts w:ascii="Arial" w:hAnsi="Arial" w:cs="Arial"/>
          <w:sz w:val="20"/>
          <w:szCs w:val="20"/>
        </w:rPr>
        <w:t xml:space="preserve"> </w:t>
      </w:r>
      <w:r w:rsidR="00A27F11">
        <w:rPr>
          <w:rFonts w:ascii="Arial" w:hAnsi="Arial" w:cs="Arial"/>
          <w:sz w:val="20"/>
          <w:szCs w:val="20"/>
        </w:rPr>
        <w:t>QUANTIFICATION AND VALIDATION I</w:t>
      </w:r>
      <w:r w:rsidR="00A27F11" w:rsidRPr="00BD10D5">
        <w:rPr>
          <w:rFonts w:ascii="Arial" w:hAnsi="Arial" w:cs="Arial"/>
          <w:sz w:val="20"/>
          <w:szCs w:val="20"/>
        </w:rPr>
        <w:t>N</w:t>
      </w:r>
      <w:r w:rsidR="00A27F11" w:rsidRPr="00EE3B5F">
        <w:rPr>
          <w:rFonts w:ascii="Arial" w:hAnsi="Arial" w:cs="Arial"/>
          <w:sz w:val="20"/>
          <w:szCs w:val="20"/>
        </w:rPr>
        <w:t xml:space="preserve"> HPTLC </w:t>
      </w:r>
    </w:p>
    <w:p w:rsidR="00740E45" w:rsidRDefault="00F45105" w:rsidP="00740E45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Pierre Bernard-Sa</w:t>
      </w:r>
      <w:r w:rsidR="00123F87">
        <w:rPr>
          <w:rFonts w:ascii="Arial" w:hAnsi="Arial" w:cs="Arial"/>
          <w:b/>
          <w:bCs/>
          <w:i/>
          <w:iCs/>
          <w:sz w:val="20"/>
          <w:szCs w:val="20"/>
        </w:rPr>
        <w:t>vary</w:t>
      </w:r>
      <w:r w:rsidR="00123F8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E41E4" w:rsidRPr="00B852FA" w:rsidRDefault="00BB44DB" w:rsidP="00B852FA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18"/>
          <w:szCs w:val="18"/>
        </w:rPr>
      </w:pPr>
      <w:r w:rsidRPr="00740E45">
        <w:rPr>
          <w:rFonts w:ascii="Arial" w:hAnsi="Arial" w:cs="Arial"/>
          <w:i/>
          <w:iCs/>
          <w:sz w:val="18"/>
          <w:szCs w:val="18"/>
        </w:rPr>
        <w:t xml:space="preserve">Chairman of </w:t>
      </w:r>
      <w:proofErr w:type="spellStart"/>
      <w:r w:rsidRPr="00740E45">
        <w:rPr>
          <w:rFonts w:ascii="Arial" w:hAnsi="Arial" w:cs="Arial"/>
          <w:i/>
          <w:iCs/>
          <w:sz w:val="18"/>
          <w:szCs w:val="18"/>
        </w:rPr>
        <w:t>Chromacim</w:t>
      </w:r>
      <w:proofErr w:type="spellEnd"/>
      <w:r w:rsidRPr="00740E45">
        <w:rPr>
          <w:rFonts w:ascii="Arial" w:hAnsi="Arial" w:cs="Arial"/>
          <w:i/>
          <w:iCs/>
          <w:sz w:val="18"/>
          <w:szCs w:val="18"/>
        </w:rPr>
        <w:t xml:space="preserve"> and French Club for </w:t>
      </w:r>
      <w:r w:rsidR="00123F87" w:rsidRPr="00740E45">
        <w:rPr>
          <w:rFonts w:ascii="Arial" w:hAnsi="Arial" w:cs="Arial"/>
          <w:i/>
          <w:iCs/>
          <w:sz w:val="18"/>
          <w:szCs w:val="18"/>
        </w:rPr>
        <w:t xml:space="preserve">Thin-Layer Chromatography, </w:t>
      </w:r>
      <w:proofErr w:type="spellStart"/>
      <w:r w:rsidR="00FF3AB3" w:rsidRPr="00740E45">
        <w:rPr>
          <w:rFonts w:ascii="Arial" w:hAnsi="Arial" w:cs="Arial"/>
          <w:i/>
          <w:iCs/>
          <w:sz w:val="18"/>
          <w:szCs w:val="18"/>
        </w:rPr>
        <w:t>Moirans</w:t>
      </w:r>
      <w:proofErr w:type="spellEnd"/>
      <w:r w:rsidR="00010F0F" w:rsidRPr="00740E45">
        <w:rPr>
          <w:rFonts w:ascii="Arial" w:hAnsi="Arial" w:cs="Arial"/>
          <w:i/>
          <w:iCs/>
          <w:sz w:val="18"/>
          <w:szCs w:val="18"/>
        </w:rPr>
        <w:t>, France</w:t>
      </w:r>
      <w:r w:rsidR="00BE41E4" w:rsidRPr="00740E45">
        <w:rPr>
          <w:rFonts w:ascii="Arial" w:hAnsi="Arial" w:cs="Arial"/>
          <w:i/>
          <w:iCs/>
          <w:sz w:val="18"/>
          <w:szCs w:val="18"/>
        </w:rPr>
        <w:t xml:space="preserve"> </w:t>
      </w:r>
      <w:r w:rsidR="00365C91" w:rsidRPr="00740E45">
        <w:rPr>
          <w:rFonts w:ascii="Arial" w:hAnsi="Arial" w:cs="Arial"/>
          <w:sz w:val="18"/>
          <w:szCs w:val="18"/>
        </w:rPr>
        <w:tab/>
      </w:r>
    </w:p>
    <w:p w:rsidR="00740E45" w:rsidRDefault="00FF3AB3" w:rsidP="00740E45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FF3AB3">
        <w:rPr>
          <w:rFonts w:ascii="Arial" w:hAnsi="Arial" w:cs="Arial"/>
          <w:b/>
          <w:bCs/>
          <w:i/>
          <w:iCs/>
          <w:sz w:val="20"/>
          <w:szCs w:val="20"/>
        </w:rPr>
        <w:t>Jean-Marc Roussel</w:t>
      </w:r>
      <w:r w:rsidR="004327B4" w:rsidRPr="004327B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B5813" w:rsidRPr="00740E45" w:rsidRDefault="00EB5813" w:rsidP="00740E45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18"/>
          <w:szCs w:val="18"/>
          <w:lang w:val="en-GB"/>
        </w:rPr>
      </w:pPr>
      <w:r w:rsidRPr="00740E45">
        <w:rPr>
          <w:rFonts w:ascii="Arial" w:hAnsi="Arial" w:cs="Arial"/>
          <w:i/>
          <w:iCs/>
          <w:sz w:val="18"/>
          <w:szCs w:val="18"/>
        </w:rPr>
        <w:t>U</w:t>
      </w:r>
      <w:proofErr w:type="spellStart"/>
      <w:r w:rsidRPr="00740E45">
        <w:rPr>
          <w:rFonts w:ascii="Arial" w:hAnsi="Arial" w:cs="Arial"/>
          <w:i/>
          <w:iCs/>
          <w:sz w:val="18"/>
          <w:szCs w:val="18"/>
          <w:lang w:val="en-GB"/>
        </w:rPr>
        <w:t>niversities</w:t>
      </w:r>
      <w:proofErr w:type="spellEnd"/>
      <w:r w:rsidRPr="00740E45">
        <w:rPr>
          <w:rFonts w:ascii="Arial" w:hAnsi="Arial" w:cs="Arial"/>
          <w:i/>
          <w:iCs/>
          <w:sz w:val="18"/>
          <w:szCs w:val="18"/>
          <w:lang w:val="en-GB"/>
        </w:rPr>
        <w:t xml:space="preserve"> of Aix-Marseille and Bordeaux I, Analytical Methods Development and Validation Consulting, Co-Designer, </w:t>
      </w:r>
      <w:proofErr w:type="spellStart"/>
      <w:r w:rsidRPr="00740E45">
        <w:rPr>
          <w:rFonts w:ascii="Arial" w:hAnsi="Arial" w:cs="Arial"/>
          <w:i/>
          <w:iCs/>
          <w:sz w:val="18"/>
          <w:szCs w:val="18"/>
          <w:lang w:val="en-GB"/>
        </w:rPr>
        <w:t>NeoLiCy</w:t>
      </w:r>
      <w:proofErr w:type="spellEnd"/>
      <w:r w:rsidRPr="00740E45">
        <w:rPr>
          <w:rFonts w:ascii="Arial" w:hAnsi="Arial" w:cs="Arial"/>
          <w:i/>
          <w:iCs/>
          <w:sz w:val="18"/>
          <w:szCs w:val="18"/>
          <w:lang w:val="en-GB"/>
        </w:rPr>
        <w:t xml:space="preserve"> Software for Statistical Assessment of Analytical Method's Life Cycle, </w:t>
      </w:r>
      <w:proofErr w:type="spellStart"/>
      <w:r w:rsidRPr="00740E45">
        <w:rPr>
          <w:rFonts w:ascii="Arial" w:hAnsi="Arial" w:cs="Arial"/>
          <w:i/>
          <w:iCs/>
          <w:sz w:val="18"/>
          <w:szCs w:val="18"/>
          <w:lang w:val="en-GB"/>
        </w:rPr>
        <w:t>Mâcon</w:t>
      </w:r>
      <w:proofErr w:type="spellEnd"/>
      <w:r w:rsidRPr="00740E45">
        <w:rPr>
          <w:rFonts w:ascii="Arial" w:hAnsi="Arial" w:cs="Arial"/>
          <w:i/>
          <w:iCs/>
          <w:sz w:val="18"/>
          <w:szCs w:val="18"/>
          <w:lang w:val="en-GB"/>
        </w:rPr>
        <w:t>, France</w:t>
      </w:r>
    </w:p>
    <w:p w:rsidR="003E5F2C" w:rsidRPr="003E5F2C" w:rsidRDefault="00484CC3" w:rsidP="00740E45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554C0A" w:rsidRDefault="00554C0A" w:rsidP="00554C0A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E3B5F">
        <w:rPr>
          <w:rFonts w:ascii="Arial" w:hAnsi="Arial" w:cs="Arial"/>
          <w:sz w:val="20"/>
          <w:szCs w:val="20"/>
        </w:rPr>
        <w:t>13:00-16:00</w:t>
      </w:r>
      <w:r>
        <w:rPr>
          <w:rFonts w:ascii="Arial" w:hAnsi="Arial" w:cs="Arial"/>
          <w:sz w:val="20"/>
          <w:szCs w:val="20"/>
        </w:rPr>
        <w:tab/>
      </w:r>
      <w:r w:rsidR="00740E45">
        <w:rPr>
          <w:rFonts w:ascii="Arial" w:hAnsi="Arial" w:cs="Arial"/>
          <w:sz w:val="20"/>
          <w:szCs w:val="20"/>
        </w:rPr>
        <w:tab/>
      </w:r>
      <w:r w:rsidR="00740E45">
        <w:rPr>
          <w:rFonts w:ascii="Arial" w:hAnsi="Arial" w:cs="Arial"/>
          <w:b/>
          <w:bCs/>
          <w:sz w:val="20"/>
          <w:szCs w:val="20"/>
        </w:rPr>
        <w:t>SC-4:</w:t>
      </w:r>
      <w:r w:rsidR="00740E45">
        <w:rPr>
          <w:rFonts w:ascii="Arial" w:hAnsi="Arial" w:cs="Arial"/>
          <w:sz w:val="20"/>
          <w:szCs w:val="20"/>
        </w:rPr>
        <w:t xml:space="preserve"> </w:t>
      </w:r>
      <w:r w:rsidR="00A27F11">
        <w:rPr>
          <w:rFonts w:ascii="Arial" w:hAnsi="Arial" w:cs="Arial"/>
          <w:sz w:val="20"/>
          <w:szCs w:val="20"/>
        </w:rPr>
        <w:t>LIPID CHARACTERIZATION AND QU</w:t>
      </w:r>
      <w:r w:rsidR="00A27F11" w:rsidRPr="00EE3B5F">
        <w:rPr>
          <w:rFonts w:ascii="Arial" w:hAnsi="Arial" w:cs="Arial"/>
          <w:sz w:val="20"/>
          <w:szCs w:val="20"/>
        </w:rPr>
        <w:t>ANTIFICATION</w:t>
      </w:r>
    </w:p>
    <w:p w:rsidR="00740E45" w:rsidRDefault="0083195C" w:rsidP="00740E45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522764">
        <w:rPr>
          <w:rFonts w:ascii="Arial" w:hAnsi="Arial" w:cs="Arial"/>
          <w:b/>
          <w:bCs/>
          <w:i/>
          <w:iCs/>
          <w:sz w:val="20"/>
          <w:szCs w:val="20"/>
        </w:rPr>
        <w:t xml:space="preserve">Vicente L. </w:t>
      </w:r>
      <w:proofErr w:type="spellStart"/>
      <w:r w:rsidRPr="00522764">
        <w:rPr>
          <w:rFonts w:ascii="Arial" w:hAnsi="Arial" w:cs="Arial"/>
          <w:b/>
          <w:bCs/>
          <w:i/>
          <w:iCs/>
          <w:sz w:val="20"/>
          <w:szCs w:val="20"/>
        </w:rPr>
        <w:t>Cebolla</w:t>
      </w:r>
      <w:proofErr w:type="spellEnd"/>
    </w:p>
    <w:p w:rsidR="00554C0A" w:rsidRPr="00B852FA" w:rsidRDefault="00522764" w:rsidP="00B852FA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18"/>
          <w:szCs w:val="18"/>
        </w:rPr>
      </w:pPr>
      <w:proofErr w:type="spellStart"/>
      <w:r w:rsidRPr="00740E45">
        <w:rPr>
          <w:rFonts w:ascii="Arial" w:hAnsi="Arial" w:cs="Arial"/>
          <w:i/>
          <w:iCs/>
          <w:sz w:val="18"/>
          <w:szCs w:val="18"/>
        </w:rPr>
        <w:t>Instituto</w:t>
      </w:r>
      <w:proofErr w:type="spellEnd"/>
      <w:r w:rsidRPr="00740E45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740E45">
        <w:rPr>
          <w:rFonts w:ascii="Arial" w:hAnsi="Arial" w:cs="Arial"/>
          <w:i/>
          <w:iCs/>
          <w:sz w:val="18"/>
          <w:szCs w:val="18"/>
        </w:rPr>
        <w:t>Carboquímica</w:t>
      </w:r>
      <w:proofErr w:type="spellEnd"/>
      <w:r w:rsidRPr="00740E45">
        <w:rPr>
          <w:rFonts w:ascii="Arial" w:hAnsi="Arial" w:cs="Arial"/>
          <w:i/>
          <w:iCs/>
          <w:sz w:val="18"/>
          <w:szCs w:val="18"/>
        </w:rPr>
        <w:t xml:space="preserve"> (ICB), Spanish National Research Council (CSIC), Zaragoza, Spain</w:t>
      </w:r>
      <w:r w:rsidR="00484CC3" w:rsidRPr="00010F0F">
        <w:rPr>
          <w:rFonts w:ascii="Arial" w:hAnsi="Arial" w:cs="Arial"/>
          <w:sz w:val="20"/>
          <w:szCs w:val="20"/>
        </w:rPr>
        <w:tab/>
      </w:r>
      <w:r w:rsidR="00484CC3">
        <w:rPr>
          <w:rFonts w:ascii="Arial" w:hAnsi="Arial" w:cs="Arial"/>
          <w:i/>
          <w:iCs/>
          <w:sz w:val="20"/>
          <w:szCs w:val="20"/>
        </w:rPr>
        <w:tab/>
      </w:r>
      <w:r w:rsidR="00484CC3" w:rsidRPr="00484CC3">
        <w:rPr>
          <w:rFonts w:ascii="Arial" w:hAnsi="Arial" w:cs="Arial"/>
          <w:i/>
          <w:iCs/>
          <w:color w:val="C00000"/>
          <w:sz w:val="20"/>
          <w:szCs w:val="20"/>
        </w:rPr>
        <w:t xml:space="preserve"> </w:t>
      </w:r>
    </w:p>
    <w:p w:rsidR="00740E45" w:rsidRDefault="00F45105" w:rsidP="00740E45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Pierre Bernard-Sa</w:t>
      </w:r>
      <w:r w:rsidR="00010F0F">
        <w:rPr>
          <w:rFonts w:ascii="Arial" w:hAnsi="Arial" w:cs="Arial"/>
          <w:b/>
          <w:bCs/>
          <w:i/>
          <w:iCs/>
          <w:sz w:val="20"/>
          <w:szCs w:val="20"/>
        </w:rPr>
        <w:t>vary</w:t>
      </w:r>
      <w:r w:rsidR="00010F0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A5D68" w:rsidRPr="00740E45" w:rsidRDefault="00010F0F" w:rsidP="00740E45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18"/>
          <w:szCs w:val="18"/>
        </w:rPr>
      </w:pPr>
      <w:r w:rsidRPr="00740E45">
        <w:rPr>
          <w:rFonts w:ascii="Arial" w:hAnsi="Arial" w:cs="Arial"/>
          <w:i/>
          <w:iCs/>
          <w:sz w:val="18"/>
          <w:szCs w:val="18"/>
        </w:rPr>
        <w:t xml:space="preserve">Chairman of </w:t>
      </w:r>
      <w:proofErr w:type="spellStart"/>
      <w:r w:rsidRPr="00740E45">
        <w:rPr>
          <w:rFonts w:ascii="Arial" w:hAnsi="Arial" w:cs="Arial"/>
          <w:i/>
          <w:iCs/>
          <w:sz w:val="18"/>
          <w:szCs w:val="18"/>
        </w:rPr>
        <w:t>Chromacim</w:t>
      </w:r>
      <w:proofErr w:type="spellEnd"/>
      <w:r w:rsidRPr="00740E45">
        <w:rPr>
          <w:rFonts w:ascii="Arial" w:hAnsi="Arial" w:cs="Arial"/>
          <w:i/>
          <w:iCs/>
          <w:sz w:val="18"/>
          <w:szCs w:val="18"/>
        </w:rPr>
        <w:t xml:space="preserve"> and French Club for Thin-Layer Chromatography, </w:t>
      </w:r>
      <w:proofErr w:type="spellStart"/>
      <w:r w:rsidRPr="00740E45">
        <w:rPr>
          <w:rFonts w:ascii="Arial" w:hAnsi="Arial" w:cs="Arial"/>
          <w:i/>
          <w:iCs/>
          <w:sz w:val="18"/>
          <w:szCs w:val="18"/>
        </w:rPr>
        <w:t>Moirans</w:t>
      </w:r>
      <w:proofErr w:type="spellEnd"/>
      <w:r w:rsidRPr="00740E45">
        <w:rPr>
          <w:rFonts w:ascii="Arial" w:hAnsi="Arial" w:cs="Arial"/>
          <w:i/>
          <w:iCs/>
          <w:sz w:val="18"/>
          <w:szCs w:val="18"/>
        </w:rPr>
        <w:t>, France</w:t>
      </w:r>
      <w:r w:rsidRPr="00740E45">
        <w:rPr>
          <w:rFonts w:ascii="Arial" w:hAnsi="Arial" w:cs="Arial"/>
          <w:i/>
          <w:iCs/>
          <w:sz w:val="18"/>
          <w:szCs w:val="18"/>
        </w:rPr>
        <w:tab/>
      </w:r>
    </w:p>
    <w:p w:rsidR="00010F0F" w:rsidRDefault="00010F0F" w:rsidP="00554C0A">
      <w:pPr>
        <w:tabs>
          <w:tab w:val="left" w:pos="1276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54C0A" w:rsidRPr="00554C0A" w:rsidRDefault="007A2DC1" w:rsidP="00554C0A">
      <w:pPr>
        <w:tabs>
          <w:tab w:val="left" w:pos="1276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E3B5F">
        <w:rPr>
          <w:rFonts w:ascii="Arial" w:hAnsi="Arial" w:cs="Arial"/>
          <w:b/>
          <w:bCs/>
          <w:sz w:val="20"/>
          <w:szCs w:val="20"/>
        </w:rPr>
        <w:t>ROOM 3</w:t>
      </w:r>
      <w:r w:rsidR="00554C0A" w:rsidRPr="00EE3B5F">
        <w:rPr>
          <w:rFonts w:ascii="Arial" w:hAnsi="Arial" w:cs="Arial"/>
          <w:sz w:val="20"/>
          <w:szCs w:val="20"/>
        </w:rPr>
        <w:tab/>
      </w:r>
      <w:r w:rsidR="00554C0A" w:rsidRPr="00554C0A">
        <w:rPr>
          <w:rFonts w:ascii="Arial" w:hAnsi="Arial" w:cs="Arial"/>
          <w:b/>
          <w:bCs/>
          <w:sz w:val="20"/>
          <w:szCs w:val="20"/>
        </w:rPr>
        <w:tab/>
      </w:r>
      <w:r w:rsidRPr="00554C0A">
        <w:rPr>
          <w:rFonts w:ascii="Arial" w:hAnsi="Arial" w:cs="Arial"/>
          <w:b/>
          <w:bCs/>
          <w:sz w:val="20"/>
          <w:szCs w:val="20"/>
        </w:rPr>
        <w:t>HPTLC FOR RESEARCH</w:t>
      </w:r>
      <w:r>
        <w:rPr>
          <w:rFonts w:ascii="Arial" w:hAnsi="Arial" w:cs="Arial"/>
          <w:b/>
          <w:bCs/>
          <w:sz w:val="20"/>
          <w:szCs w:val="20"/>
        </w:rPr>
        <w:t xml:space="preserve"> (SC-5, SC-6)</w:t>
      </w:r>
    </w:p>
    <w:p w:rsidR="00554C0A" w:rsidRPr="00035202" w:rsidRDefault="00554C0A" w:rsidP="00740E45">
      <w:pPr>
        <w:tabs>
          <w:tab w:val="left" w:pos="127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EE3B5F">
        <w:rPr>
          <w:rFonts w:ascii="Arial" w:hAnsi="Arial" w:cs="Arial"/>
          <w:sz w:val="20"/>
          <w:szCs w:val="20"/>
        </w:rPr>
        <w:t>9:00-12:00</w:t>
      </w:r>
      <w:r w:rsidRPr="00EE3B5F">
        <w:rPr>
          <w:rFonts w:ascii="Arial" w:hAnsi="Arial" w:cs="Arial"/>
          <w:sz w:val="20"/>
          <w:szCs w:val="20"/>
        </w:rPr>
        <w:tab/>
      </w:r>
      <w:r w:rsidRPr="00EE3B5F">
        <w:rPr>
          <w:rFonts w:ascii="Arial" w:hAnsi="Arial" w:cs="Arial"/>
          <w:sz w:val="20"/>
          <w:szCs w:val="20"/>
        </w:rPr>
        <w:tab/>
      </w:r>
      <w:r w:rsidR="00740E45">
        <w:rPr>
          <w:rFonts w:ascii="Arial" w:hAnsi="Arial" w:cs="Arial"/>
          <w:b/>
          <w:bCs/>
          <w:sz w:val="20"/>
          <w:szCs w:val="20"/>
        </w:rPr>
        <w:t>SC-5:</w:t>
      </w:r>
      <w:r w:rsidR="00740E45" w:rsidRPr="00740E45">
        <w:rPr>
          <w:rFonts w:ascii="Arial" w:hAnsi="Arial" w:cs="Arial"/>
          <w:b/>
          <w:bCs/>
          <w:sz w:val="20"/>
          <w:szCs w:val="20"/>
        </w:rPr>
        <w:t xml:space="preserve"> </w:t>
      </w:r>
      <w:r w:rsidR="00A27F11" w:rsidRPr="00035202">
        <w:rPr>
          <w:rFonts w:ascii="Arial" w:hAnsi="Arial" w:cs="Arial"/>
          <w:sz w:val="20"/>
          <w:szCs w:val="20"/>
        </w:rPr>
        <w:t>HPTLC–DIRECT BIOAUTOGRAPHY</w:t>
      </w:r>
    </w:p>
    <w:p w:rsidR="00740E45" w:rsidRDefault="00522764" w:rsidP="00740E45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035202">
        <w:rPr>
          <w:rFonts w:ascii="Arial" w:hAnsi="Arial" w:cs="Arial"/>
          <w:b/>
          <w:bCs/>
          <w:i/>
          <w:iCs/>
          <w:sz w:val="20"/>
          <w:szCs w:val="20"/>
        </w:rPr>
        <w:t>Gertrud Morlock</w:t>
      </w:r>
      <w:r w:rsidRPr="00035202">
        <w:rPr>
          <w:rFonts w:ascii="Arial" w:hAnsi="Arial" w:cs="Arial"/>
          <w:i/>
          <w:iCs/>
          <w:sz w:val="20"/>
          <w:szCs w:val="20"/>
        </w:rPr>
        <w:t xml:space="preserve">, </w:t>
      </w:r>
    </w:p>
    <w:p w:rsidR="00522764" w:rsidRPr="007A2DC1" w:rsidRDefault="007A5D68" w:rsidP="00740E45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18"/>
          <w:szCs w:val="18"/>
        </w:rPr>
      </w:pPr>
      <w:r w:rsidRPr="007A2DC1">
        <w:rPr>
          <w:rFonts w:ascii="Arial" w:hAnsi="Arial" w:cs="Arial"/>
          <w:i/>
          <w:iCs/>
          <w:sz w:val="18"/>
          <w:szCs w:val="18"/>
        </w:rPr>
        <w:t>Chair</w:t>
      </w:r>
      <w:r w:rsidR="008D6B48" w:rsidRPr="007A2DC1">
        <w:rPr>
          <w:rFonts w:ascii="Arial" w:hAnsi="Arial" w:cs="Arial"/>
          <w:i/>
          <w:iCs/>
          <w:sz w:val="18"/>
          <w:szCs w:val="18"/>
        </w:rPr>
        <w:t xml:space="preserve"> of Food Science</w:t>
      </w:r>
      <w:r w:rsidRPr="007A2DC1">
        <w:rPr>
          <w:rFonts w:ascii="Arial" w:hAnsi="Arial" w:cs="Arial"/>
          <w:i/>
          <w:iCs/>
          <w:sz w:val="18"/>
          <w:szCs w:val="18"/>
        </w:rPr>
        <w:t xml:space="preserve">, </w:t>
      </w:r>
      <w:r w:rsidR="00522764" w:rsidRPr="007A2DC1">
        <w:rPr>
          <w:rFonts w:ascii="Arial" w:hAnsi="Arial" w:cs="Arial"/>
          <w:i/>
          <w:iCs/>
          <w:sz w:val="18"/>
          <w:szCs w:val="18"/>
        </w:rPr>
        <w:t>Justus</w:t>
      </w:r>
      <w:r w:rsidR="008D6B48" w:rsidRPr="007A2DC1">
        <w:rPr>
          <w:rFonts w:ascii="Arial" w:hAnsi="Arial" w:cs="Arial"/>
          <w:i/>
          <w:iCs/>
          <w:sz w:val="18"/>
          <w:szCs w:val="18"/>
        </w:rPr>
        <w:t xml:space="preserve"> </w:t>
      </w:r>
      <w:r w:rsidR="00522764" w:rsidRPr="007A2DC1">
        <w:rPr>
          <w:rFonts w:ascii="Arial" w:hAnsi="Arial" w:cs="Arial"/>
          <w:i/>
          <w:iCs/>
          <w:sz w:val="18"/>
          <w:szCs w:val="18"/>
        </w:rPr>
        <w:t>Liebig</w:t>
      </w:r>
      <w:r w:rsidR="008D6B48" w:rsidRPr="007A2DC1">
        <w:rPr>
          <w:rFonts w:ascii="Arial" w:hAnsi="Arial" w:cs="Arial"/>
          <w:i/>
          <w:iCs/>
          <w:sz w:val="18"/>
          <w:szCs w:val="18"/>
        </w:rPr>
        <w:t xml:space="preserve"> </w:t>
      </w:r>
      <w:r w:rsidR="00522764" w:rsidRPr="007A2DC1">
        <w:rPr>
          <w:rFonts w:ascii="Arial" w:hAnsi="Arial" w:cs="Arial"/>
          <w:i/>
          <w:iCs/>
          <w:sz w:val="18"/>
          <w:szCs w:val="18"/>
        </w:rPr>
        <w:t xml:space="preserve">University Giessen, </w:t>
      </w:r>
      <w:r w:rsidRPr="007A2DC1">
        <w:rPr>
          <w:rFonts w:ascii="Arial" w:hAnsi="Arial" w:cs="Arial"/>
          <w:i/>
          <w:iCs/>
          <w:sz w:val="18"/>
          <w:szCs w:val="18"/>
        </w:rPr>
        <w:t>Giessen, Germany</w:t>
      </w:r>
      <w:r w:rsidR="00522764" w:rsidRPr="007A2DC1">
        <w:rPr>
          <w:rFonts w:ascii="Arial" w:hAnsi="Arial" w:cs="Arial"/>
          <w:sz w:val="18"/>
          <w:szCs w:val="18"/>
        </w:rPr>
        <w:t xml:space="preserve"> </w:t>
      </w:r>
      <w:r w:rsidR="00484CC3" w:rsidRPr="007A2DC1">
        <w:rPr>
          <w:rFonts w:ascii="Arial" w:hAnsi="Arial" w:cs="Arial"/>
          <w:sz w:val="18"/>
          <w:szCs w:val="18"/>
        </w:rPr>
        <w:tab/>
      </w:r>
      <w:r w:rsidR="00484CC3" w:rsidRPr="007A2DC1">
        <w:rPr>
          <w:rFonts w:ascii="Arial" w:hAnsi="Arial" w:cs="Arial"/>
          <w:sz w:val="18"/>
          <w:szCs w:val="18"/>
        </w:rPr>
        <w:tab/>
      </w:r>
      <w:r w:rsidR="00484CC3" w:rsidRPr="007A2DC1">
        <w:rPr>
          <w:rFonts w:ascii="Arial" w:hAnsi="Arial" w:cs="Arial"/>
          <w:sz w:val="18"/>
          <w:szCs w:val="18"/>
        </w:rPr>
        <w:tab/>
      </w:r>
      <w:r w:rsidR="00484CC3" w:rsidRPr="007A2DC1">
        <w:rPr>
          <w:rFonts w:ascii="Arial" w:hAnsi="Arial" w:cs="Arial"/>
          <w:sz w:val="18"/>
          <w:szCs w:val="18"/>
        </w:rPr>
        <w:tab/>
      </w:r>
      <w:r w:rsidR="00484CC3" w:rsidRPr="007A2DC1">
        <w:rPr>
          <w:rFonts w:ascii="Arial" w:hAnsi="Arial" w:cs="Arial"/>
          <w:sz w:val="18"/>
          <w:szCs w:val="18"/>
        </w:rPr>
        <w:tab/>
      </w:r>
    </w:p>
    <w:p w:rsidR="00E23CF5" w:rsidRPr="00150D76" w:rsidRDefault="00554C0A" w:rsidP="00150D76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E3B5F">
        <w:rPr>
          <w:rFonts w:ascii="Arial" w:hAnsi="Arial" w:cs="Arial"/>
          <w:sz w:val="20"/>
          <w:szCs w:val="20"/>
        </w:rPr>
        <w:t>13:00-16:00</w:t>
      </w:r>
      <w:r w:rsidRPr="00EE3B5F">
        <w:rPr>
          <w:rFonts w:ascii="Arial" w:hAnsi="Arial" w:cs="Arial"/>
          <w:sz w:val="20"/>
          <w:szCs w:val="20"/>
        </w:rPr>
        <w:tab/>
      </w:r>
      <w:r w:rsidRPr="00740E45">
        <w:rPr>
          <w:rFonts w:ascii="Arial" w:hAnsi="Arial" w:cs="Arial"/>
          <w:b/>
          <w:bCs/>
          <w:sz w:val="20"/>
          <w:szCs w:val="20"/>
        </w:rPr>
        <w:tab/>
      </w:r>
      <w:r w:rsidR="00740E45">
        <w:rPr>
          <w:rFonts w:ascii="Arial" w:hAnsi="Arial" w:cs="Arial"/>
          <w:b/>
          <w:bCs/>
          <w:sz w:val="20"/>
          <w:szCs w:val="20"/>
        </w:rPr>
        <w:t xml:space="preserve">SC-6: </w:t>
      </w:r>
      <w:r w:rsidR="00A27F11" w:rsidRPr="00EE3B5F">
        <w:rPr>
          <w:rFonts w:ascii="Arial" w:hAnsi="Arial" w:cs="Arial"/>
          <w:sz w:val="20"/>
          <w:szCs w:val="20"/>
        </w:rPr>
        <w:t xml:space="preserve">HPTLC – MS </w:t>
      </w:r>
      <w:r w:rsidR="00A27F11">
        <w:rPr>
          <w:rFonts w:ascii="Arial" w:hAnsi="Arial" w:cs="Arial"/>
          <w:sz w:val="20"/>
          <w:szCs w:val="20"/>
        </w:rPr>
        <w:t>FOR CHARACTERIZATION O</w:t>
      </w:r>
      <w:r w:rsidR="00A27F11" w:rsidRPr="00EE3B5F">
        <w:rPr>
          <w:rFonts w:ascii="Arial" w:hAnsi="Arial" w:cs="Arial"/>
          <w:sz w:val="20"/>
          <w:szCs w:val="20"/>
        </w:rPr>
        <w:t>F COMPOUNDS</w:t>
      </w:r>
      <w:r w:rsidR="00A27F11" w:rsidRPr="00010F0F">
        <w:rPr>
          <w:rFonts w:ascii="Arial" w:hAnsi="Arial" w:cs="Arial"/>
          <w:sz w:val="20"/>
          <w:szCs w:val="20"/>
        </w:rPr>
        <w:tab/>
      </w:r>
    </w:p>
    <w:p w:rsidR="00740E45" w:rsidRDefault="00E90AD4" w:rsidP="00740E45">
      <w:pPr>
        <w:tabs>
          <w:tab w:val="left" w:pos="1276"/>
        </w:tabs>
        <w:spacing w:after="0" w:line="276" w:lineRule="auto"/>
        <w:ind w:left="1440"/>
      </w:pPr>
      <w:r w:rsidRPr="00E90AD4">
        <w:rPr>
          <w:rFonts w:ascii="Arial" w:hAnsi="Arial" w:cs="Arial"/>
          <w:b/>
          <w:bCs/>
          <w:i/>
          <w:iCs/>
          <w:sz w:val="20"/>
          <w:szCs w:val="20"/>
        </w:rPr>
        <w:t xml:space="preserve">Michaela </w:t>
      </w:r>
      <w:proofErr w:type="spellStart"/>
      <w:r w:rsidRPr="00E90AD4">
        <w:rPr>
          <w:rFonts w:ascii="Arial" w:hAnsi="Arial" w:cs="Arial"/>
          <w:b/>
          <w:bCs/>
          <w:i/>
          <w:iCs/>
          <w:sz w:val="20"/>
          <w:szCs w:val="20"/>
        </w:rPr>
        <w:t>Oberle</w:t>
      </w:r>
      <w:proofErr w:type="spellEnd"/>
      <w:r w:rsidRPr="001566AA">
        <w:t xml:space="preserve"> </w:t>
      </w:r>
    </w:p>
    <w:p w:rsidR="00EC5FA1" w:rsidRDefault="00E90AD4" w:rsidP="00EC5FA1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18"/>
          <w:szCs w:val="18"/>
        </w:rPr>
      </w:pPr>
      <w:r w:rsidRPr="00740E45">
        <w:rPr>
          <w:rFonts w:ascii="Arial" w:hAnsi="Arial" w:cs="Arial"/>
          <w:i/>
          <w:iCs/>
          <w:sz w:val="18"/>
          <w:szCs w:val="18"/>
        </w:rPr>
        <w:t xml:space="preserve">TLC Specialist and Project Leader R&amp;D, Merck </w:t>
      </w:r>
      <w:proofErr w:type="spellStart"/>
      <w:r w:rsidRPr="00740E45">
        <w:rPr>
          <w:rFonts w:ascii="Arial" w:hAnsi="Arial" w:cs="Arial"/>
          <w:i/>
          <w:iCs/>
          <w:sz w:val="18"/>
          <w:szCs w:val="18"/>
        </w:rPr>
        <w:t>KGaA</w:t>
      </w:r>
      <w:proofErr w:type="spellEnd"/>
      <w:r w:rsidRPr="00740E45">
        <w:rPr>
          <w:rFonts w:ascii="Arial" w:hAnsi="Arial" w:cs="Arial"/>
          <w:i/>
          <w:iCs/>
          <w:sz w:val="18"/>
          <w:szCs w:val="18"/>
        </w:rPr>
        <w:t xml:space="preserve">, Darmstadt, Germany </w:t>
      </w:r>
    </w:p>
    <w:p w:rsidR="00EC5FA1" w:rsidRPr="00EC5FA1" w:rsidRDefault="00EC5FA1" w:rsidP="00EC5FA1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18"/>
          <w:szCs w:val="18"/>
        </w:rPr>
      </w:pPr>
      <w:r w:rsidRPr="00EC5FA1">
        <w:rPr>
          <w:rFonts w:ascii="Arial" w:hAnsi="Arial" w:cs="Arial"/>
          <w:b/>
          <w:bCs/>
          <w:i/>
          <w:iCs/>
          <w:sz w:val="20"/>
          <w:szCs w:val="20"/>
        </w:rPr>
        <w:t>Ivan Ng</w:t>
      </w:r>
    </w:p>
    <w:p w:rsidR="00EC5FA1" w:rsidRPr="00EC5FA1" w:rsidRDefault="00EC5FA1" w:rsidP="00EC5FA1">
      <w:pPr>
        <w:tabs>
          <w:tab w:val="left" w:pos="1276"/>
        </w:tabs>
        <w:spacing w:line="276" w:lineRule="auto"/>
        <w:ind w:left="1440"/>
        <w:rPr>
          <w:rFonts w:ascii="Arial" w:hAnsi="Arial" w:cs="Arial"/>
          <w:i/>
          <w:iCs/>
          <w:sz w:val="18"/>
          <w:szCs w:val="18"/>
        </w:rPr>
      </w:pPr>
      <w:r w:rsidRPr="00EC5FA1">
        <w:rPr>
          <w:rFonts w:ascii="Arial" w:hAnsi="Arial" w:cs="Arial"/>
          <w:i/>
          <w:iCs/>
          <w:sz w:val="18"/>
          <w:szCs w:val="18"/>
        </w:rPr>
        <w:t>Manager, System Solutions Business Development, Southeast Asia</w:t>
      </w:r>
      <w:r>
        <w:rPr>
          <w:rFonts w:ascii="Arial" w:hAnsi="Arial" w:cs="Arial"/>
          <w:i/>
          <w:iCs/>
          <w:sz w:val="18"/>
          <w:szCs w:val="18"/>
        </w:rPr>
        <w:t xml:space="preserve">, </w:t>
      </w:r>
      <w:r w:rsidRPr="00EC5FA1">
        <w:rPr>
          <w:rFonts w:ascii="Arial" w:hAnsi="Arial" w:cs="Arial"/>
          <w:i/>
          <w:iCs/>
          <w:sz w:val="18"/>
          <w:szCs w:val="18"/>
        </w:rPr>
        <w:t>Waters Pacific Pte. Ltd., Singapore</w:t>
      </w:r>
    </w:p>
    <w:p w:rsidR="00F26070" w:rsidRPr="00F26070" w:rsidRDefault="00F26070" w:rsidP="00F26070">
      <w:pPr>
        <w:tabs>
          <w:tab w:val="left" w:pos="1276"/>
        </w:tabs>
        <w:spacing w:after="0" w:line="36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:rsidR="00010F0F" w:rsidRPr="00F26070" w:rsidRDefault="00F26070" w:rsidP="00010F0F">
      <w:pPr>
        <w:tabs>
          <w:tab w:val="left" w:pos="1276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F26070">
        <w:rPr>
          <w:rFonts w:ascii="Arial" w:hAnsi="Arial" w:cs="Arial"/>
          <w:color w:val="000000"/>
          <w:sz w:val="20"/>
          <w:szCs w:val="20"/>
        </w:rPr>
        <w:t>18:30-20:30</w:t>
      </w:r>
      <w:r w:rsidRPr="00F26070">
        <w:rPr>
          <w:rFonts w:ascii="Arial" w:hAnsi="Arial" w:cs="Arial"/>
          <w:color w:val="000000"/>
          <w:sz w:val="20"/>
          <w:szCs w:val="20"/>
        </w:rPr>
        <w:tab/>
      </w:r>
      <w:r w:rsidRPr="00F26070">
        <w:rPr>
          <w:rFonts w:ascii="Arial" w:hAnsi="Arial" w:cs="Arial"/>
          <w:b/>
          <w:bCs/>
          <w:color w:val="000000"/>
          <w:sz w:val="20"/>
          <w:szCs w:val="20"/>
        </w:rPr>
        <w:tab/>
        <w:t>Welcome Dinner</w:t>
      </w:r>
    </w:p>
    <w:p w:rsidR="007A2DC1" w:rsidRDefault="007A2DC1" w:rsidP="00EC5FA1">
      <w:pPr>
        <w:tabs>
          <w:tab w:val="left" w:pos="1276"/>
        </w:tabs>
        <w:rPr>
          <w:rFonts w:ascii="Arial" w:hAnsi="Arial" w:cs="Arial"/>
          <w:b/>
          <w:bCs/>
          <w:color w:val="000000"/>
          <w:szCs w:val="22"/>
        </w:rPr>
      </w:pPr>
    </w:p>
    <w:p w:rsidR="00554C0A" w:rsidRDefault="003F1EB0" w:rsidP="00554C0A">
      <w:pPr>
        <w:tabs>
          <w:tab w:val="left" w:pos="1276"/>
        </w:tabs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lastRenderedPageBreak/>
        <w:t>Tentative</w:t>
      </w:r>
      <w:r w:rsidR="00267256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554C0A" w:rsidRPr="00D57447">
        <w:rPr>
          <w:rFonts w:ascii="Arial" w:hAnsi="Arial" w:cs="Arial"/>
          <w:b/>
          <w:bCs/>
          <w:color w:val="000000"/>
          <w:szCs w:val="22"/>
        </w:rPr>
        <w:t>International Symposium Program</w:t>
      </w:r>
    </w:p>
    <w:p w:rsidR="00297FE2" w:rsidRPr="003F1EB0" w:rsidRDefault="00CE3078" w:rsidP="003F1EB0">
      <w:pPr>
        <w:tabs>
          <w:tab w:val="left" w:pos="1276"/>
        </w:tabs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C00000"/>
          <w:sz w:val="16"/>
          <w:szCs w:val="16"/>
        </w:rPr>
        <w:tab/>
      </w:r>
      <w:r>
        <w:rPr>
          <w:rFonts w:ascii="Arial" w:hAnsi="Arial" w:cs="Arial"/>
          <w:b/>
          <w:bCs/>
          <w:color w:val="C00000"/>
          <w:sz w:val="16"/>
          <w:szCs w:val="16"/>
        </w:rPr>
        <w:tab/>
      </w:r>
      <w:r>
        <w:rPr>
          <w:rFonts w:ascii="Arial" w:hAnsi="Arial" w:cs="Arial"/>
          <w:b/>
          <w:bCs/>
          <w:color w:val="C00000"/>
          <w:sz w:val="16"/>
          <w:szCs w:val="16"/>
        </w:rPr>
        <w:tab/>
      </w:r>
      <w:r>
        <w:rPr>
          <w:rFonts w:ascii="Arial" w:hAnsi="Arial" w:cs="Arial"/>
          <w:b/>
          <w:bCs/>
          <w:color w:val="C00000"/>
          <w:sz w:val="16"/>
          <w:szCs w:val="16"/>
        </w:rPr>
        <w:tab/>
      </w:r>
      <w:r>
        <w:rPr>
          <w:rFonts w:ascii="Arial" w:hAnsi="Arial" w:cs="Arial"/>
          <w:b/>
          <w:bCs/>
          <w:color w:val="C00000"/>
          <w:sz w:val="16"/>
          <w:szCs w:val="16"/>
        </w:rPr>
        <w:tab/>
      </w:r>
      <w:r>
        <w:rPr>
          <w:rFonts w:ascii="Arial" w:hAnsi="Arial" w:cs="Arial"/>
          <w:b/>
          <w:bCs/>
          <w:color w:val="C00000"/>
          <w:sz w:val="16"/>
          <w:szCs w:val="16"/>
        </w:rPr>
        <w:tab/>
      </w:r>
      <w:r>
        <w:rPr>
          <w:rFonts w:ascii="Arial" w:hAnsi="Arial" w:cs="Arial"/>
          <w:b/>
          <w:bCs/>
          <w:color w:val="C00000"/>
          <w:sz w:val="16"/>
          <w:szCs w:val="16"/>
        </w:rPr>
        <w:tab/>
      </w:r>
      <w:r>
        <w:rPr>
          <w:rFonts w:ascii="Arial" w:hAnsi="Arial" w:cs="Arial"/>
          <w:b/>
          <w:bCs/>
          <w:color w:val="C00000"/>
          <w:sz w:val="16"/>
          <w:szCs w:val="16"/>
        </w:rPr>
        <w:tab/>
      </w:r>
    </w:p>
    <w:p w:rsidR="00D57447" w:rsidRPr="00F0374C" w:rsidRDefault="00B94417" w:rsidP="00D57447">
      <w:pPr>
        <w:tabs>
          <w:tab w:val="left" w:pos="1276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Wed</w:t>
      </w:r>
      <w:r w:rsidR="00D57447" w:rsidRPr="00F0374C">
        <w:rPr>
          <w:rFonts w:ascii="Arial" w:hAnsi="Arial" w:cs="Arial"/>
          <w:b/>
          <w:bCs/>
          <w:color w:val="000000"/>
          <w:sz w:val="20"/>
          <w:szCs w:val="20"/>
        </w:rPr>
        <w:t xml:space="preserve"> 28</w:t>
      </w:r>
      <w:r w:rsidR="00D57447" w:rsidRPr="00F0374C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D57447" w:rsidRPr="00F0374C">
        <w:rPr>
          <w:rFonts w:ascii="Arial" w:hAnsi="Arial" w:cs="Arial"/>
          <w:b/>
          <w:bCs/>
          <w:color w:val="000000"/>
          <w:sz w:val="20"/>
          <w:szCs w:val="20"/>
        </w:rPr>
        <w:t xml:space="preserve"> 2018</w:t>
      </w:r>
    </w:p>
    <w:p w:rsidR="00D57447" w:rsidRPr="00D57447" w:rsidRDefault="00D5744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57447">
        <w:rPr>
          <w:rFonts w:ascii="Arial" w:hAnsi="Arial" w:cs="Arial"/>
          <w:sz w:val="20"/>
          <w:szCs w:val="20"/>
        </w:rPr>
        <w:t>8:00</w:t>
      </w:r>
      <w:r w:rsidRPr="00D57447">
        <w:rPr>
          <w:rFonts w:ascii="Arial" w:hAnsi="Arial" w:cs="Arial"/>
          <w:sz w:val="20"/>
          <w:szCs w:val="20"/>
        </w:rPr>
        <w:tab/>
      </w:r>
      <w:r w:rsidRPr="00D57447">
        <w:rPr>
          <w:rFonts w:ascii="Arial" w:hAnsi="Arial" w:cs="Arial"/>
          <w:sz w:val="20"/>
          <w:szCs w:val="20"/>
        </w:rPr>
        <w:tab/>
        <w:t>Registration</w:t>
      </w:r>
    </w:p>
    <w:p w:rsidR="00D57447" w:rsidRPr="00D57447" w:rsidRDefault="00D5744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57447">
        <w:rPr>
          <w:rFonts w:ascii="Arial" w:hAnsi="Arial" w:cs="Arial"/>
          <w:sz w:val="20"/>
          <w:szCs w:val="20"/>
        </w:rPr>
        <w:t>9:00</w:t>
      </w:r>
      <w:r w:rsidRPr="00D57447">
        <w:rPr>
          <w:rFonts w:ascii="Arial" w:hAnsi="Arial" w:cs="Arial"/>
          <w:sz w:val="20"/>
          <w:szCs w:val="20"/>
        </w:rPr>
        <w:tab/>
      </w:r>
      <w:r w:rsidRPr="00D57447">
        <w:rPr>
          <w:rFonts w:ascii="Arial" w:hAnsi="Arial" w:cs="Arial"/>
          <w:sz w:val="20"/>
          <w:szCs w:val="20"/>
        </w:rPr>
        <w:tab/>
        <w:t>Welcome</w:t>
      </w:r>
    </w:p>
    <w:p w:rsidR="00D57447" w:rsidRPr="00D57447" w:rsidRDefault="00A27F11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57447">
        <w:rPr>
          <w:rFonts w:ascii="Arial" w:hAnsi="Arial" w:cs="Arial"/>
          <w:b/>
          <w:bCs/>
          <w:sz w:val="20"/>
          <w:szCs w:val="20"/>
        </w:rPr>
        <w:t>SESSION 1:</w:t>
      </w:r>
      <w:r w:rsidRPr="00D57447">
        <w:rPr>
          <w:rFonts w:ascii="Arial" w:hAnsi="Arial" w:cs="Arial"/>
          <w:sz w:val="20"/>
          <w:szCs w:val="20"/>
        </w:rPr>
        <w:tab/>
      </w:r>
      <w:r w:rsidR="00D57447" w:rsidRPr="00D57447">
        <w:rPr>
          <w:rFonts w:ascii="Arial" w:hAnsi="Arial" w:cs="Arial"/>
          <w:sz w:val="20"/>
          <w:szCs w:val="20"/>
        </w:rPr>
        <w:t xml:space="preserve"> </w:t>
      </w:r>
      <w:r w:rsidR="00D57447" w:rsidRPr="00D57447">
        <w:rPr>
          <w:rFonts w:ascii="Arial" w:hAnsi="Arial" w:cs="Arial"/>
          <w:sz w:val="20"/>
          <w:szCs w:val="20"/>
        </w:rPr>
        <w:tab/>
      </w:r>
      <w:r w:rsidRPr="00F0374C">
        <w:rPr>
          <w:rFonts w:ascii="Arial" w:hAnsi="Arial" w:cs="Arial"/>
          <w:b/>
          <w:bCs/>
          <w:sz w:val="20"/>
          <w:szCs w:val="20"/>
        </w:rPr>
        <w:t>BOTANICALS AND TRADITIONAL MEDICINES</w:t>
      </w:r>
    </w:p>
    <w:p w:rsidR="00D57447" w:rsidRDefault="006A2F0E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9:30-10:15</w:t>
      </w:r>
      <w:r w:rsidR="00D57447" w:rsidRPr="00D57447">
        <w:rPr>
          <w:rFonts w:ascii="Arial" w:hAnsi="Arial" w:cs="Arial"/>
          <w:sz w:val="20"/>
          <w:szCs w:val="20"/>
        </w:rPr>
        <w:tab/>
      </w:r>
      <w:r w:rsidR="00D57447" w:rsidRPr="00D57447">
        <w:rPr>
          <w:rFonts w:ascii="Arial" w:hAnsi="Arial" w:cs="Arial"/>
          <w:sz w:val="20"/>
          <w:szCs w:val="20"/>
        </w:rPr>
        <w:tab/>
      </w:r>
      <w:r w:rsidR="00F0374C">
        <w:rPr>
          <w:rFonts w:ascii="Arial" w:hAnsi="Arial" w:cs="Arial"/>
          <w:sz w:val="20"/>
          <w:szCs w:val="20"/>
        </w:rPr>
        <w:t>Plenary Lecture (</w:t>
      </w:r>
      <w:r w:rsidR="00F0374C" w:rsidRPr="001B60B0">
        <w:rPr>
          <w:rFonts w:ascii="Arial" w:hAnsi="Arial" w:cs="Arial"/>
          <w:b/>
          <w:bCs/>
          <w:sz w:val="20"/>
          <w:szCs w:val="20"/>
        </w:rPr>
        <w:t>PL-1</w:t>
      </w:r>
      <w:r w:rsidR="00F0374C">
        <w:rPr>
          <w:rFonts w:ascii="Arial" w:hAnsi="Arial" w:cs="Arial"/>
          <w:sz w:val="20"/>
          <w:szCs w:val="20"/>
        </w:rPr>
        <w:t>)</w:t>
      </w:r>
    </w:p>
    <w:p w:rsidR="003E5F2C" w:rsidRPr="0045641D" w:rsidRDefault="00587FD6" w:rsidP="003E5F2C">
      <w:pPr>
        <w:tabs>
          <w:tab w:val="left" w:pos="1276"/>
        </w:tabs>
        <w:ind w:left="1440"/>
        <w:rPr>
          <w:rFonts w:ascii="Arial" w:hAnsi="Arial" w:cs="Arial"/>
          <w:color w:val="C00000"/>
          <w:sz w:val="20"/>
          <w:szCs w:val="20"/>
        </w:rPr>
      </w:pPr>
      <w:r w:rsidRPr="00587FD6">
        <w:rPr>
          <w:rFonts w:ascii="Arial" w:hAnsi="Arial" w:cs="Arial"/>
          <w:b/>
          <w:bCs/>
          <w:i/>
          <w:iCs/>
          <w:sz w:val="20"/>
          <w:szCs w:val="20"/>
        </w:rPr>
        <w:t xml:space="preserve">Prof. Dr. </w:t>
      </w:r>
      <w:r w:rsidR="00D23755" w:rsidRPr="00D23755">
        <w:rPr>
          <w:rFonts w:ascii="Arial" w:hAnsi="Arial" w:cs="Arial"/>
          <w:b/>
          <w:bCs/>
          <w:i/>
          <w:iCs/>
          <w:sz w:val="20"/>
          <w:szCs w:val="20"/>
        </w:rPr>
        <w:t>De-an Guo</w:t>
      </w:r>
      <w:r w:rsidR="00D23755">
        <w:rPr>
          <w:rFonts w:ascii="Arial" w:hAnsi="Arial" w:cs="Arial"/>
          <w:i/>
          <w:iCs/>
          <w:sz w:val="20"/>
          <w:szCs w:val="20"/>
        </w:rPr>
        <w:t xml:space="preserve">, </w:t>
      </w:r>
      <w:r w:rsidR="00D23755" w:rsidRPr="00D23755">
        <w:rPr>
          <w:rFonts w:ascii="Arial" w:hAnsi="Arial" w:cs="Arial"/>
          <w:i/>
          <w:iCs/>
          <w:sz w:val="20"/>
          <w:szCs w:val="20"/>
        </w:rPr>
        <w:t xml:space="preserve">Chair Professor of Shanghai Institute of </w:t>
      </w:r>
      <w:proofErr w:type="spellStart"/>
      <w:r w:rsidR="00D23755" w:rsidRPr="00D23755">
        <w:rPr>
          <w:rFonts w:ascii="Arial" w:hAnsi="Arial" w:cs="Arial"/>
          <w:i/>
          <w:iCs/>
          <w:sz w:val="20"/>
          <w:szCs w:val="20"/>
        </w:rPr>
        <w:t>Materia</w:t>
      </w:r>
      <w:proofErr w:type="spellEnd"/>
      <w:r w:rsidR="00D23755" w:rsidRPr="00D2375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23755" w:rsidRPr="00D23755">
        <w:rPr>
          <w:rFonts w:ascii="Arial" w:hAnsi="Arial" w:cs="Arial"/>
          <w:i/>
          <w:iCs/>
          <w:sz w:val="20"/>
          <w:szCs w:val="20"/>
        </w:rPr>
        <w:t>Medica</w:t>
      </w:r>
      <w:proofErr w:type="spellEnd"/>
      <w:r w:rsidR="00D23755" w:rsidRPr="00D23755">
        <w:rPr>
          <w:rFonts w:ascii="Arial" w:hAnsi="Arial" w:cs="Arial"/>
          <w:i/>
          <w:iCs/>
          <w:sz w:val="20"/>
          <w:szCs w:val="20"/>
        </w:rPr>
        <w:t>,</w:t>
      </w:r>
      <w:r w:rsidR="00D23755">
        <w:rPr>
          <w:rFonts w:ascii="Arial" w:hAnsi="Arial" w:cs="Arial"/>
          <w:i/>
          <w:iCs/>
          <w:sz w:val="20"/>
          <w:szCs w:val="20"/>
        </w:rPr>
        <w:t xml:space="preserve"> </w:t>
      </w:r>
      <w:r w:rsidR="00D23755" w:rsidRPr="00D23755">
        <w:rPr>
          <w:rFonts w:ascii="Arial" w:hAnsi="Arial" w:cs="Arial"/>
          <w:i/>
          <w:iCs/>
          <w:sz w:val="20"/>
          <w:szCs w:val="20"/>
        </w:rPr>
        <w:t>Chinese Academy of Sciences;</w:t>
      </w:r>
      <w:r w:rsidR="00D23755">
        <w:rPr>
          <w:rFonts w:ascii="Arial" w:hAnsi="Arial" w:cs="Arial"/>
          <w:i/>
          <w:iCs/>
          <w:sz w:val="20"/>
          <w:szCs w:val="20"/>
        </w:rPr>
        <w:t xml:space="preserve"> </w:t>
      </w:r>
      <w:r w:rsidR="00D23755" w:rsidRPr="00D23755">
        <w:rPr>
          <w:rFonts w:ascii="Arial" w:hAnsi="Arial" w:cs="Arial"/>
          <w:i/>
          <w:iCs/>
          <w:sz w:val="20"/>
          <w:szCs w:val="20"/>
        </w:rPr>
        <w:t>Director of National Engineering Laboratory for TCM</w:t>
      </w:r>
      <w:r w:rsidR="00D23755">
        <w:rPr>
          <w:rFonts w:ascii="Arial" w:hAnsi="Arial" w:cs="Arial"/>
          <w:i/>
          <w:iCs/>
          <w:sz w:val="20"/>
          <w:szCs w:val="20"/>
        </w:rPr>
        <w:t xml:space="preserve"> </w:t>
      </w:r>
      <w:r w:rsidR="00D23755" w:rsidRPr="00D23755">
        <w:rPr>
          <w:rFonts w:ascii="Arial" w:hAnsi="Arial" w:cs="Arial"/>
          <w:i/>
          <w:iCs/>
          <w:sz w:val="20"/>
          <w:szCs w:val="20"/>
        </w:rPr>
        <w:t>Standardization Technology;</w:t>
      </w:r>
      <w:r w:rsidR="00D23755">
        <w:rPr>
          <w:rFonts w:ascii="Arial" w:hAnsi="Arial" w:cs="Arial"/>
          <w:i/>
          <w:iCs/>
          <w:sz w:val="20"/>
          <w:szCs w:val="20"/>
        </w:rPr>
        <w:t xml:space="preserve"> </w:t>
      </w:r>
      <w:r w:rsidR="00D23755" w:rsidRPr="00D23755">
        <w:rPr>
          <w:rFonts w:ascii="Arial" w:hAnsi="Arial" w:cs="Arial"/>
          <w:i/>
          <w:iCs/>
          <w:sz w:val="20"/>
          <w:szCs w:val="20"/>
        </w:rPr>
        <w:t>Director of Shanghai Research Center for Modernization of</w:t>
      </w:r>
      <w:r w:rsidR="00D23755">
        <w:rPr>
          <w:rFonts w:ascii="Arial" w:hAnsi="Arial" w:cs="Arial"/>
          <w:i/>
          <w:iCs/>
          <w:sz w:val="20"/>
          <w:szCs w:val="20"/>
        </w:rPr>
        <w:t xml:space="preserve"> </w:t>
      </w:r>
      <w:r w:rsidR="00D23755" w:rsidRPr="00D23755">
        <w:rPr>
          <w:rFonts w:ascii="Arial" w:hAnsi="Arial" w:cs="Arial"/>
          <w:i/>
          <w:iCs/>
          <w:sz w:val="20"/>
          <w:szCs w:val="20"/>
        </w:rPr>
        <w:t>Traditional Chinese Medicine</w:t>
      </w:r>
      <w:r w:rsidR="00950262">
        <w:rPr>
          <w:rFonts w:ascii="Arial" w:hAnsi="Arial" w:cs="Arial"/>
          <w:i/>
          <w:iCs/>
          <w:sz w:val="20"/>
          <w:szCs w:val="20"/>
        </w:rPr>
        <w:t>, PR China</w:t>
      </w:r>
      <w:r w:rsidR="003E5F2C">
        <w:rPr>
          <w:rFonts w:ascii="Arial" w:hAnsi="Arial" w:cs="Arial"/>
          <w:i/>
          <w:iCs/>
          <w:sz w:val="20"/>
          <w:szCs w:val="20"/>
        </w:rPr>
        <w:tab/>
      </w:r>
    </w:p>
    <w:p w:rsidR="00D57447" w:rsidRPr="00D57447" w:rsidRDefault="006A2F0E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 w:rsidR="00383912">
        <w:rPr>
          <w:rFonts w:ascii="Arial" w:hAnsi="Arial" w:cs="Arial"/>
          <w:sz w:val="20"/>
          <w:szCs w:val="20"/>
        </w:rPr>
        <w:t>-10:45</w:t>
      </w:r>
      <w:r w:rsidR="00D57447" w:rsidRPr="00D57447">
        <w:rPr>
          <w:rFonts w:ascii="Arial" w:hAnsi="Arial" w:cs="Arial"/>
          <w:sz w:val="20"/>
          <w:szCs w:val="20"/>
        </w:rPr>
        <w:tab/>
      </w:r>
      <w:r w:rsidR="00D57447" w:rsidRPr="00D57447">
        <w:rPr>
          <w:rFonts w:ascii="Arial" w:hAnsi="Arial" w:cs="Arial"/>
          <w:sz w:val="20"/>
          <w:szCs w:val="20"/>
        </w:rPr>
        <w:tab/>
        <w:t>Coffe</w:t>
      </w:r>
      <w:r w:rsidR="00D57447">
        <w:rPr>
          <w:rFonts w:ascii="Arial" w:hAnsi="Arial" w:cs="Arial"/>
          <w:sz w:val="20"/>
          <w:szCs w:val="20"/>
        </w:rPr>
        <w:t>e b</w:t>
      </w:r>
      <w:r w:rsidR="00D57447" w:rsidRPr="00D57447">
        <w:rPr>
          <w:rFonts w:ascii="Arial" w:hAnsi="Arial" w:cs="Arial"/>
          <w:sz w:val="20"/>
          <w:szCs w:val="20"/>
        </w:rPr>
        <w:t xml:space="preserve">reak </w:t>
      </w:r>
    </w:p>
    <w:p w:rsidR="00733C02" w:rsidRPr="00103BEC" w:rsidRDefault="00383912" w:rsidP="00103BEC">
      <w:pPr>
        <w:tabs>
          <w:tab w:val="left" w:pos="1276"/>
        </w:tabs>
        <w:rPr>
          <w:rFonts w:ascii="Arial" w:hAnsi="Arial"/>
          <w:i/>
          <w:iCs/>
          <w:sz w:val="20"/>
          <w:szCs w:val="20"/>
          <w:lang w:val="en-SG"/>
        </w:rPr>
      </w:pPr>
      <w:r>
        <w:rPr>
          <w:rFonts w:ascii="Arial" w:hAnsi="Arial" w:cs="Arial"/>
          <w:sz w:val="20"/>
          <w:szCs w:val="20"/>
        </w:rPr>
        <w:t>10:45</w:t>
      </w:r>
      <w:r w:rsidR="00081A97">
        <w:rPr>
          <w:rFonts w:ascii="Arial" w:hAnsi="Arial" w:cs="Arial"/>
          <w:sz w:val="20"/>
          <w:szCs w:val="20"/>
        </w:rPr>
        <w:t>-12:15</w:t>
      </w:r>
      <w:r w:rsidR="00081A97">
        <w:rPr>
          <w:rFonts w:ascii="Arial" w:hAnsi="Arial" w:cs="Arial"/>
          <w:sz w:val="20"/>
          <w:szCs w:val="20"/>
        </w:rPr>
        <w:tab/>
      </w:r>
      <w:r w:rsidR="00081A97">
        <w:rPr>
          <w:rFonts w:ascii="Arial" w:hAnsi="Arial" w:cs="Arial"/>
          <w:sz w:val="20"/>
          <w:szCs w:val="20"/>
        </w:rPr>
        <w:tab/>
      </w:r>
      <w:r w:rsidR="00081A97" w:rsidRPr="007A2DC1">
        <w:rPr>
          <w:rFonts w:ascii="Arial" w:hAnsi="Arial" w:cs="Arial"/>
          <w:b/>
          <w:bCs/>
          <w:sz w:val="20"/>
          <w:szCs w:val="20"/>
        </w:rPr>
        <w:t>6</w:t>
      </w:r>
      <w:r w:rsidR="00F0374C" w:rsidRPr="007A2DC1">
        <w:rPr>
          <w:rFonts w:ascii="Arial" w:hAnsi="Arial" w:cs="Arial"/>
          <w:b/>
          <w:bCs/>
          <w:sz w:val="20"/>
          <w:szCs w:val="20"/>
        </w:rPr>
        <w:t xml:space="preserve"> Oral </w:t>
      </w:r>
      <w:r w:rsidR="00F0374C" w:rsidRPr="007A2DC1">
        <w:rPr>
          <w:rFonts w:ascii="Arial" w:hAnsi="Arial" w:cs="Browallia New"/>
          <w:b/>
          <w:bCs/>
          <w:sz w:val="20"/>
          <w:szCs w:val="25"/>
        </w:rPr>
        <w:t>P</w:t>
      </w:r>
      <w:r w:rsidR="00D57447" w:rsidRPr="007A2DC1">
        <w:rPr>
          <w:rFonts w:ascii="Arial" w:hAnsi="Arial" w:cs="Arial"/>
          <w:b/>
          <w:bCs/>
          <w:sz w:val="20"/>
          <w:szCs w:val="20"/>
        </w:rPr>
        <w:t>resentation</w:t>
      </w:r>
      <w:r w:rsidR="00F0374C" w:rsidRPr="007A2DC1">
        <w:rPr>
          <w:rFonts w:ascii="Arial" w:hAnsi="Arial" w:cs="Arial"/>
          <w:b/>
          <w:bCs/>
          <w:sz w:val="20"/>
          <w:szCs w:val="20"/>
        </w:rPr>
        <w:t>s</w:t>
      </w:r>
      <w:r w:rsidR="00D57447" w:rsidRPr="007A2DC1">
        <w:rPr>
          <w:rFonts w:ascii="Arial" w:hAnsi="Arial" w:cs="Arial"/>
          <w:b/>
          <w:bCs/>
          <w:sz w:val="20"/>
          <w:szCs w:val="20"/>
        </w:rPr>
        <w:t xml:space="preserve"> </w:t>
      </w:r>
      <w:r w:rsidR="001B60B0" w:rsidRPr="007A2DC1">
        <w:rPr>
          <w:rFonts w:ascii="Arial" w:hAnsi="Arial" w:cs="Arial"/>
          <w:b/>
          <w:bCs/>
          <w:sz w:val="20"/>
          <w:szCs w:val="20"/>
        </w:rPr>
        <w:t>(</w:t>
      </w:r>
      <w:r w:rsidR="00081A97">
        <w:rPr>
          <w:rFonts w:ascii="Arial" w:hAnsi="Arial" w:cs="Arial"/>
          <w:b/>
          <w:bCs/>
          <w:sz w:val="20"/>
          <w:szCs w:val="20"/>
        </w:rPr>
        <w:t>OP-1 – OP-6</w:t>
      </w:r>
      <w:r w:rsidR="00F0374C">
        <w:rPr>
          <w:rFonts w:ascii="Arial" w:hAnsi="Arial" w:cs="Arial"/>
          <w:sz w:val="20"/>
          <w:szCs w:val="20"/>
        </w:rPr>
        <w:t>)</w:t>
      </w:r>
    </w:p>
    <w:p w:rsidR="003001A2" w:rsidRPr="00A20CDE" w:rsidRDefault="003001A2" w:rsidP="00A20CDE">
      <w:pPr>
        <w:pStyle w:val="ListParagraph"/>
        <w:numPr>
          <w:ilvl w:val="0"/>
          <w:numId w:val="9"/>
        </w:numPr>
        <w:tabs>
          <w:tab w:val="left" w:pos="1276"/>
        </w:tabs>
        <w:spacing w:line="240" w:lineRule="auto"/>
        <w:rPr>
          <w:rFonts w:ascii="Arial" w:hAnsi="Arial"/>
          <w:color w:val="C00000"/>
          <w:sz w:val="20"/>
          <w:szCs w:val="20"/>
          <w:lang w:val="en-SG"/>
        </w:rPr>
      </w:pPr>
      <w:r w:rsidRPr="003001A2">
        <w:rPr>
          <w:rFonts w:ascii="Arial" w:hAnsi="Arial"/>
          <w:b/>
          <w:bCs/>
          <w:sz w:val="20"/>
          <w:szCs w:val="20"/>
          <w:lang w:val="en-SG"/>
        </w:rPr>
        <w:t>OP-1</w:t>
      </w:r>
      <w:r w:rsidR="00A20CDE">
        <w:rPr>
          <w:rFonts w:ascii="Arial" w:hAnsi="Arial"/>
          <w:b/>
          <w:bCs/>
          <w:sz w:val="20"/>
          <w:szCs w:val="20"/>
          <w:lang w:val="en-SG"/>
        </w:rPr>
        <w:t xml:space="preserve">: </w:t>
      </w:r>
      <w:r w:rsidR="00D25850" w:rsidRPr="00A20CDE">
        <w:rPr>
          <w:rFonts w:ascii="Arial" w:hAnsi="Arial"/>
          <w:sz w:val="20"/>
          <w:szCs w:val="20"/>
          <w:lang w:val="en-SG"/>
        </w:rPr>
        <w:t>COMPREHENSIVE HPLTC FINGERPRINTING OFFERS ALTERNATIVES TO THE MARKER APPROACH FOR QUALITY CONTROL OF HERBAL MATERIALS</w:t>
      </w:r>
    </w:p>
    <w:p w:rsidR="004542C1" w:rsidRPr="00A20CDE" w:rsidRDefault="00587FD6" w:rsidP="003001A2">
      <w:pPr>
        <w:pStyle w:val="ListParagraph"/>
        <w:tabs>
          <w:tab w:val="left" w:pos="1276"/>
        </w:tabs>
        <w:spacing w:line="240" w:lineRule="auto"/>
        <w:ind w:left="2160"/>
        <w:rPr>
          <w:rFonts w:ascii="Arial" w:hAnsi="Arial"/>
          <w:b/>
          <w:bCs/>
          <w:i/>
          <w:iCs/>
          <w:sz w:val="20"/>
          <w:szCs w:val="20"/>
          <w:lang w:val="en-SG"/>
        </w:rPr>
      </w:pPr>
      <w:r w:rsidRPr="00A20CDE">
        <w:rPr>
          <w:rFonts w:ascii="Arial" w:hAnsi="Arial"/>
          <w:b/>
          <w:bCs/>
          <w:i/>
          <w:iCs/>
          <w:sz w:val="20"/>
          <w:szCs w:val="20"/>
          <w:lang w:val="en-SG"/>
        </w:rPr>
        <w:t>Eike Reich</w:t>
      </w:r>
    </w:p>
    <w:p w:rsidR="00587FD6" w:rsidRPr="004542C1" w:rsidRDefault="00BB44DB" w:rsidP="003001A2">
      <w:pPr>
        <w:pStyle w:val="ListParagraph"/>
        <w:tabs>
          <w:tab w:val="left" w:pos="1276"/>
        </w:tabs>
        <w:spacing w:line="240" w:lineRule="auto"/>
        <w:ind w:left="2160"/>
        <w:rPr>
          <w:rFonts w:ascii="Arial" w:hAnsi="Arial"/>
          <w:color w:val="C00000"/>
          <w:sz w:val="18"/>
          <w:szCs w:val="18"/>
          <w:lang w:val="en-SG"/>
        </w:rPr>
      </w:pPr>
      <w:r w:rsidRPr="004542C1">
        <w:rPr>
          <w:rFonts w:ascii="Arial" w:hAnsi="Arial"/>
          <w:i/>
          <w:iCs/>
          <w:sz w:val="18"/>
          <w:szCs w:val="18"/>
          <w:lang w:val="en-SG"/>
        </w:rPr>
        <w:t xml:space="preserve">Director, CAMAG Laboratory, </w:t>
      </w:r>
      <w:proofErr w:type="spellStart"/>
      <w:r w:rsidRPr="004542C1">
        <w:rPr>
          <w:rFonts w:ascii="Arial" w:hAnsi="Arial"/>
          <w:i/>
          <w:iCs/>
          <w:sz w:val="18"/>
          <w:szCs w:val="18"/>
          <w:lang w:val="en-SG"/>
        </w:rPr>
        <w:t>Muttenz</w:t>
      </w:r>
      <w:proofErr w:type="spellEnd"/>
      <w:r w:rsidRPr="004542C1">
        <w:rPr>
          <w:rFonts w:ascii="Arial" w:hAnsi="Arial"/>
          <w:i/>
          <w:iCs/>
          <w:sz w:val="18"/>
          <w:szCs w:val="18"/>
          <w:lang w:val="en-SG"/>
        </w:rPr>
        <w:t xml:space="preserve"> Switzerland; </w:t>
      </w:r>
      <w:r w:rsidR="00587FD6" w:rsidRPr="004542C1">
        <w:rPr>
          <w:rFonts w:ascii="Arial" w:hAnsi="Arial"/>
          <w:i/>
          <w:iCs/>
          <w:sz w:val="18"/>
          <w:szCs w:val="18"/>
          <w:lang w:val="en-SG"/>
        </w:rPr>
        <w:t>President, HPTLC Assoc</w:t>
      </w:r>
      <w:r w:rsidR="00C0228D" w:rsidRPr="004542C1">
        <w:rPr>
          <w:rFonts w:ascii="Arial" w:hAnsi="Arial"/>
          <w:i/>
          <w:iCs/>
          <w:sz w:val="18"/>
          <w:szCs w:val="18"/>
          <w:lang w:val="en-SG"/>
        </w:rPr>
        <w:t xml:space="preserve">iation, </w:t>
      </w:r>
      <w:proofErr w:type="spellStart"/>
      <w:r w:rsidR="00C0228D" w:rsidRPr="004542C1">
        <w:rPr>
          <w:rFonts w:ascii="Arial" w:hAnsi="Arial"/>
          <w:i/>
          <w:iCs/>
          <w:sz w:val="18"/>
          <w:szCs w:val="18"/>
          <w:lang w:val="en-SG"/>
        </w:rPr>
        <w:t>Rheinfelden</w:t>
      </w:r>
      <w:proofErr w:type="spellEnd"/>
      <w:r w:rsidR="00C0228D" w:rsidRPr="004542C1">
        <w:rPr>
          <w:rFonts w:ascii="Arial" w:hAnsi="Arial"/>
          <w:i/>
          <w:iCs/>
          <w:sz w:val="18"/>
          <w:szCs w:val="18"/>
          <w:lang w:val="en-SG"/>
        </w:rPr>
        <w:t>, Switzerland</w:t>
      </w:r>
    </w:p>
    <w:p w:rsidR="003001A2" w:rsidRDefault="003001A2" w:rsidP="003001A2">
      <w:pPr>
        <w:pStyle w:val="ListParagraph"/>
        <w:tabs>
          <w:tab w:val="left" w:pos="1276"/>
        </w:tabs>
        <w:spacing w:line="240" w:lineRule="auto"/>
        <w:ind w:left="2160"/>
        <w:rPr>
          <w:rFonts w:ascii="Arial" w:hAnsi="Arial"/>
          <w:color w:val="C00000"/>
          <w:sz w:val="20"/>
          <w:szCs w:val="20"/>
          <w:lang w:val="en-SG"/>
        </w:rPr>
      </w:pPr>
    </w:p>
    <w:p w:rsidR="003001A2" w:rsidRPr="003001A2" w:rsidRDefault="003001A2" w:rsidP="003001A2">
      <w:pPr>
        <w:pStyle w:val="ListParagraph"/>
        <w:numPr>
          <w:ilvl w:val="0"/>
          <w:numId w:val="9"/>
        </w:numPr>
        <w:spacing w:line="240" w:lineRule="auto"/>
        <w:rPr>
          <w:rFonts w:ascii="Arial" w:hAnsi="Arial"/>
          <w:sz w:val="20"/>
          <w:szCs w:val="20"/>
          <w:lang w:val="en-SG"/>
        </w:rPr>
      </w:pPr>
      <w:r w:rsidRPr="003001A2">
        <w:rPr>
          <w:rFonts w:ascii="Arial" w:hAnsi="Arial"/>
          <w:b/>
          <w:bCs/>
          <w:sz w:val="20"/>
          <w:szCs w:val="20"/>
          <w:lang w:val="en-SG"/>
        </w:rPr>
        <w:t>OP-2</w:t>
      </w:r>
      <w:r w:rsidR="00B852FA">
        <w:rPr>
          <w:rFonts w:ascii="Arial" w:hAnsi="Arial"/>
          <w:b/>
          <w:bCs/>
          <w:sz w:val="20"/>
          <w:szCs w:val="20"/>
          <w:lang w:val="en-SG"/>
        </w:rPr>
        <w:t>:</w:t>
      </w:r>
      <w:r w:rsidR="004542C1">
        <w:rPr>
          <w:rFonts w:ascii="Arial" w:hAnsi="Arial"/>
          <w:sz w:val="20"/>
          <w:szCs w:val="20"/>
          <w:lang w:val="en-SG"/>
        </w:rPr>
        <w:t xml:space="preserve"> </w:t>
      </w:r>
      <w:r w:rsidR="00D25850" w:rsidRPr="003001A2">
        <w:rPr>
          <w:rFonts w:ascii="Arial" w:hAnsi="Arial"/>
          <w:sz w:val="20"/>
          <w:szCs w:val="20"/>
          <w:lang w:val="en-SG"/>
        </w:rPr>
        <w:t>HPTLC AUTHENTICATION OF MULTI-ORIG</w:t>
      </w:r>
      <w:r w:rsidR="00D25850">
        <w:rPr>
          <w:rFonts w:ascii="Arial" w:hAnsi="Arial"/>
          <w:sz w:val="20"/>
          <w:szCs w:val="20"/>
          <w:lang w:val="en-SG"/>
        </w:rPr>
        <w:t>INATED CHINESE HERBAL MEDICINES</w:t>
      </w:r>
    </w:p>
    <w:p w:rsidR="003001A2" w:rsidRDefault="00427B57" w:rsidP="003001A2">
      <w:pPr>
        <w:pStyle w:val="ListParagraph"/>
        <w:spacing w:line="240" w:lineRule="auto"/>
        <w:ind w:left="2160"/>
        <w:rPr>
          <w:rFonts w:ascii="Arial" w:hAnsi="Arial"/>
          <w:i/>
          <w:iCs/>
          <w:sz w:val="20"/>
          <w:szCs w:val="20"/>
          <w:lang w:val="en-SG"/>
        </w:rPr>
      </w:pPr>
      <w:proofErr w:type="spellStart"/>
      <w:r>
        <w:rPr>
          <w:rFonts w:ascii="Arial" w:hAnsi="Arial"/>
          <w:b/>
          <w:bCs/>
          <w:i/>
          <w:iCs/>
          <w:sz w:val="20"/>
          <w:szCs w:val="20"/>
          <w:lang w:val="en-SG"/>
        </w:rPr>
        <w:t>Zhengtao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  <w:lang w:val="en-SG"/>
        </w:rPr>
        <w:t xml:space="preserve"> Wang</w:t>
      </w:r>
      <w:r w:rsidRPr="00427B57">
        <w:rPr>
          <w:rFonts w:ascii="Arial" w:hAnsi="Arial"/>
          <w:i/>
          <w:iCs/>
          <w:sz w:val="20"/>
          <w:szCs w:val="20"/>
          <w:lang w:val="en-SG"/>
        </w:rPr>
        <w:t xml:space="preserve"> </w:t>
      </w:r>
    </w:p>
    <w:p w:rsidR="00103BEC" w:rsidRDefault="00427B57" w:rsidP="003001A2">
      <w:pPr>
        <w:pStyle w:val="ListParagraph"/>
        <w:spacing w:line="240" w:lineRule="auto"/>
        <w:ind w:left="2160"/>
        <w:rPr>
          <w:rFonts w:ascii="Arial" w:hAnsi="Arial"/>
          <w:i/>
          <w:iCs/>
          <w:sz w:val="18"/>
          <w:szCs w:val="18"/>
          <w:lang w:val="en-SG"/>
        </w:rPr>
      </w:pPr>
      <w:r w:rsidRPr="003001A2">
        <w:rPr>
          <w:rFonts w:ascii="Arial" w:hAnsi="Arial"/>
          <w:i/>
          <w:iCs/>
          <w:sz w:val="18"/>
          <w:szCs w:val="18"/>
          <w:lang w:val="en-SG"/>
        </w:rPr>
        <w:t xml:space="preserve">Institute of Chinese </w:t>
      </w:r>
      <w:proofErr w:type="spellStart"/>
      <w:r w:rsidRPr="003001A2">
        <w:rPr>
          <w:rFonts w:ascii="Arial" w:hAnsi="Arial"/>
          <w:i/>
          <w:iCs/>
          <w:sz w:val="18"/>
          <w:szCs w:val="18"/>
          <w:lang w:val="en-SG"/>
        </w:rPr>
        <w:t>Materia</w:t>
      </w:r>
      <w:proofErr w:type="spellEnd"/>
      <w:r w:rsidRPr="003001A2">
        <w:rPr>
          <w:rFonts w:ascii="Arial" w:hAnsi="Arial"/>
          <w:i/>
          <w:iCs/>
          <w:sz w:val="18"/>
          <w:szCs w:val="18"/>
          <w:lang w:val="en-SG"/>
        </w:rPr>
        <w:t xml:space="preserve"> </w:t>
      </w:r>
      <w:proofErr w:type="spellStart"/>
      <w:r w:rsidRPr="003001A2">
        <w:rPr>
          <w:rFonts w:ascii="Arial" w:hAnsi="Arial"/>
          <w:i/>
          <w:iCs/>
          <w:sz w:val="18"/>
          <w:szCs w:val="18"/>
          <w:lang w:val="en-SG"/>
        </w:rPr>
        <w:t>Medica</w:t>
      </w:r>
      <w:proofErr w:type="spellEnd"/>
      <w:r w:rsidRPr="003001A2">
        <w:rPr>
          <w:rFonts w:ascii="Arial" w:hAnsi="Arial"/>
          <w:i/>
          <w:iCs/>
          <w:sz w:val="18"/>
          <w:szCs w:val="18"/>
          <w:lang w:val="en-SG"/>
        </w:rPr>
        <w:t>, Key Laboratory of Standardization of Chinese Med</w:t>
      </w:r>
      <w:r w:rsidR="00BB44DB" w:rsidRPr="003001A2">
        <w:rPr>
          <w:rFonts w:ascii="Arial" w:hAnsi="Arial"/>
          <w:i/>
          <w:iCs/>
          <w:sz w:val="18"/>
          <w:szCs w:val="18"/>
          <w:lang w:val="en-SG"/>
        </w:rPr>
        <w:t>icines of Ministry of Education;</w:t>
      </w:r>
      <w:r w:rsidRPr="003001A2">
        <w:rPr>
          <w:rFonts w:ascii="Arial" w:hAnsi="Arial"/>
          <w:i/>
          <w:iCs/>
          <w:sz w:val="18"/>
          <w:szCs w:val="18"/>
          <w:lang w:val="en-SG"/>
        </w:rPr>
        <w:t xml:space="preserve"> Shanghai University of Traditional Chinese Medicine</w:t>
      </w:r>
      <w:r w:rsidR="00BB2DA7" w:rsidRPr="003001A2">
        <w:rPr>
          <w:rFonts w:ascii="Arial" w:hAnsi="Arial"/>
          <w:i/>
          <w:iCs/>
          <w:sz w:val="18"/>
          <w:szCs w:val="18"/>
          <w:lang w:val="en-SG"/>
        </w:rPr>
        <w:t>, Shanghai, China</w:t>
      </w:r>
    </w:p>
    <w:p w:rsidR="00B852FA" w:rsidRDefault="00B852FA" w:rsidP="003001A2">
      <w:pPr>
        <w:pStyle w:val="ListParagraph"/>
        <w:spacing w:line="240" w:lineRule="auto"/>
        <w:ind w:left="2160"/>
        <w:rPr>
          <w:rFonts w:ascii="Arial" w:hAnsi="Arial"/>
          <w:i/>
          <w:iCs/>
          <w:sz w:val="20"/>
          <w:szCs w:val="20"/>
          <w:lang w:val="en-SG"/>
        </w:rPr>
      </w:pPr>
    </w:p>
    <w:p w:rsidR="004542C1" w:rsidRPr="004542C1" w:rsidRDefault="003001A2" w:rsidP="00D125AF">
      <w:pPr>
        <w:pStyle w:val="ListParagraph"/>
        <w:numPr>
          <w:ilvl w:val="0"/>
          <w:numId w:val="9"/>
        </w:numPr>
        <w:rPr>
          <w:rFonts w:ascii="Arial" w:hAnsi="Arial"/>
          <w:i/>
          <w:iCs/>
          <w:sz w:val="20"/>
          <w:szCs w:val="20"/>
          <w:lang w:val="en-SG"/>
        </w:rPr>
      </w:pPr>
      <w:r w:rsidRPr="00B852FA">
        <w:rPr>
          <w:rFonts w:ascii="Arial" w:hAnsi="Arial" w:cs="Arial"/>
          <w:b/>
          <w:bCs/>
          <w:sz w:val="20"/>
          <w:szCs w:val="20"/>
        </w:rPr>
        <w:t>OP-3</w:t>
      </w:r>
      <w:r w:rsidR="00B852FA" w:rsidRPr="00B852FA">
        <w:rPr>
          <w:rFonts w:ascii="Arial" w:hAnsi="Arial" w:cs="Arial"/>
          <w:b/>
          <w:bCs/>
          <w:sz w:val="20"/>
          <w:szCs w:val="20"/>
        </w:rPr>
        <w:t>:</w:t>
      </w:r>
      <w:r w:rsidRPr="00B852FA">
        <w:rPr>
          <w:rFonts w:ascii="Arial" w:hAnsi="Arial" w:cs="Arial"/>
          <w:b/>
          <w:bCs/>
          <w:sz w:val="20"/>
          <w:szCs w:val="20"/>
        </w:rPr>
        <w:t xml:space="preserve"> </w:t>
      </w:r>
      <w:r w:rsidR="00D25850" w:rsidRPr="00D125AF">
        <w:rPr>
          <w:rFonts w:ascii="Arial" w:hAnsi="Arial" w:cs="Arial"/>
          <w:sz w:val="20"/>
          <w:szCs w:val="20"/>
        </w:rPr>
        <w:t>DEVELOPMENT OF SIMPLIFIED HPTLC SOLVENT SYSTEMS FOR THAI MEDICINAL PLANTS</w:t>
      </w:r>
    </w:p>
    <w:p w:rsidR="00B852FA" w:rsidRPr="00B852FA" w:rsidRDefault="004542C1" w:rsidP="004542C1">
      <w:pPr>
        <w:pStyle w:val="ListParagraph"/>
        <w:ind w:left="2160"/>
        <w:rPr>
          <w:rFonts w:ascii="Arial" w:hAnsi="Arial"/>
          <w:i/>
          <w:iCs/>
          <w:sz w:val="20"/>
          <w:szCs w:val="20"/>
          <w:lang w:val="en-SG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Sornkanok Vimolmangkang</w:t>
      </w:r>
      <w:r w:rsidR="00275F77" w:rsidRPr="00103BE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B852FA" w:rsidRPr="00B852FA" w:rsidRDefault="00C252EE" w:rsidP="00B852FA">
      <w:pPr>
        <w:pStyle w:val="ListParagraph"/>
        <w:ind w:left="2160"/>
        <w:rPr>
          <w:rFonts w:ascii="Arial" w:hAnsi="Arial"/>
          <w:i/>
          <w:iCs/>
          <w:sz w:val="18"/>
          <w:szCs w:val="18"/>
          <w:lang w:val="en-SG"/>
        </w:rPr>
      </w:pPr>
      <w:r w:rsidRPr="00B852FA">
        <w:rPr>
          <w:rFonts w:ascii="Arial" w:hAnsi="Arial" w:cs="Arial"/>
          <w:i/>
          <w:iCs/>
          <w:sz w:val="18"/>
          <w:szCs w:val="18"/>
        </w:rPr>
        <w:t xml:space="preserve">Head, </w:t>
      </w:r>
      <w:r w:rsidR="00275F77" w:rsidRPr="00B852FA">
        <w:rPr>
          <w:rFonts w:ascii="Arial" w:hAnsi="Arial" w:cs="Arial"/>
          <w:i/>
          <w:iCs/>
          <w:sz w:val="18"/>
          <w:szCs w:val="18"/>
        </w:rPr>
        <w:t>Department of</w:t>
      </w:r>
      <w:r w:rsidRPr="00B852FA">
        <w:rPr>
          <w:rFonts w:ascii="Arial" w:hAnsi="Arial" w:cs="Arial"/>
          <w:i/>
          <w:iCs/>
          <w:sz w:val="18"/>
          <w:szCs w:val="18"/>
        </w:rPr>
        <w:t xml:space="preserve"> </w:t>
      </w:r>
      <w:r w:rsidR="00275F77" w:rsidRPr="00B852FA">
        <w:rPr>
          <w:rFonts w:ascii="Arial" w:hAnsi="Arial" w:cs="Arial"/>
          <w:i/>
          <w:iCs/>
          <w:sz w:val="18"/>
          <w:szCs w:val="18"/>
        </w:rPr>
        <w:t>Pharmacognosy and Pharmaceutical Botany, Faculty of Pharmaceutical Sciences, Chulalongkorn University, Bangkok, Thailand</w:t>
      </w:r>
      <w:r w:rsidR="00103BEC" w:rsidRPr="00B852FA">
        <w:rPr>
          <w:rFonts w:ascii="Arial" w:hAnsi="Arial" w:cs="Arial"/>
          <w:i/>
          <w:iCs/>
          <w:sz w:val="18"/>
          <w:szCs w:val="18"/>
        </w:rPr>
        <w:tab/>
      </w:r>
    </w:p>
    <w:p w:rsidR="00D53EE2" w:rsidRPr="00103BEC" w:rsidRDefault="003E5F2C" w:rsidP="00B852FA">
      <w:pPr>
        <w:pStyle w:val="ListParagraph"/>
        <w:ind w:left="2160"/>
        <w:rPr>
          <w:rFonts w:ascii="Arial" w:hAnsi="Arial"/>
          <w:i/>
          <w:iCs/>
          <w:sz w:val="20"/>
          <w:szCs w:val="20"/>
          <w:lang w:val="en-SG"/>
        </w:rPr>
      </w:pPr>
      <w:r w:rsidRPr="00103BEC">
        <w:rPr>
          <w:rFonts w:ascii="Arial" w:hAnsi="Arial" w:cs="Arial"/>
          <w:i/>
          <w:iCs/>
          <w:sz w:val="20"/>
          <w:szCs w:val="20"/>
        </w:rPr>
        <w:tab/>
      </w:r>
      <w:r w:rsidR="0045641D" w:rsidRPr="00103BEC">
        <w:rPr>
          <w:rFonts w:ascii="Arial" w:hAnsi="Arial" w:cs="Arial"/>
          <w:i/>
          <w:iCs/>
          <w:sz w:val="20"/>
          <w:szCs w:val="20"/>
        </w:rPr>
        <w:tab/>
      </w:r>
    </w:p>
    <w:p w:rsidR="004542C1" w:rsidRPr="004542C1" w:rsidRDefault="004542C1" w:rsidP="00184876">
      <w:pPr>
        <w:pStyle w:val="ListParagraph"/>
        <w:numPr>
          <w:ilvl w:val="0"/>
          <w:numId w:val="9"/>
        </w:numPr>
        <w:rPr>
          <w:rFonts w:ascii="Arial" w:hAnsi="Arial"/>
          <w:sz w:val="20"/>
          <w:szCs w:val="20"/>
          <w:lang w:val="en-SG"/>
        </w:rPr>
      </w:pPr>
      <w:r w:rsidRPr="004542C1">
        <w:rPr>
          <w:rFonts w:ascii="Arial" w:hAnsi="Arial" w:cs="Arial"/>
          <w:b/>
          <w:bCs/>
          <w:sz w:val="20"/>
          <w:szCs w:val="20"/>
        </w:rPr>
        <w:t xml:space="preserve">OP-4: </w:t>
      </w:r>
      <w:r w:rsidR="00184876" w:rsidRPr="00184876">
        <w:rPr>
          <w:rFonts w:ascii="Arial" w:hAnsi="Arial" w:cs="Arial"/>
          <w:sz w:val="20"/>
          <w:szCs w:val="20"/>
        </w:rPr>
        <w:t xml:space="preserve">COMPARABILITY SPECTROSCOPIC AND CHROMATOGRAPHIC FINGERPRINT ANALYSIS OF </w:t>
      </w:r>
      <w:r w:rsidR="00184876" w:rsidRPr="00184876">
        <w:rPr>
          <w:rFonts w:ascii="Arial" w:hAnsi="Arial" w:cs="Arial"/>
          <w:i/>
          <w:iCs/>
          <w:sz w:val="20"/>
          <w:szCs w:val="20"/>
        </w:rPr>
        <w:t>GELSEMIUM ELEGANS</w:t>
      </w:r>
    </w:p>
    <w:p w:rsidR="004542C1" w:rsidRDefault="00FA02C1" w:rsidP="004542C1">
      <w:pPr>
        <w:pStyle w:val="ListParagraph"/>
        <w:ind w:left="2160"/>
        <w:rPr>
          <w:rFonts w:ascii="Arial" w:hAnsi="Arial" w:cs="Arial"/>
          <w:i/>
          <w:iCs/>
          <w:sz w:val="20"/>
          <w:szCs w:val="20"/>
        </w:rPr>
      </w:pPr>
      <w:r w:rsidRPr="00103BEC">
        <w:rPr>
          <w:rFonts w:ascii="Arial" w:hAnsi="Arial" w:cs="Arial"/>
          <w:b/>
          <w:bCs/>
          <w:i/>
          <w:iCs/>
          <w:sz w:val="20"/>
          <w:szCs w:val="20"/>
        </w:rPr>
        <w:t>Mun Fei Yam</w:t>
      </w:r>
      <w:bookmarkStart w:id="0" w:name="_GoBack"/>
      <w:bookmarkEnd w:id="0"/>
    </w:p>
    <w:p w:rsidR="00B852FA" w:rsidRPr="004542C1" w:rsidRDefault="00FA02C1" w:rsidP="004542C1">
      <w:pPr>
        <w:pStyle w:val="ListParagraph"/>
        <w:ind w:left="2160"/>
        <w:rPr>
          <w:rFonts w:ascii="Arial" w:hAnsi="Arial"/>
          <w:i/>
          <w:iCs/>
          <w:sz w:val="18"/>
          <w:szCs w:val="18"/>
          <w:lang w:val="en-SG"/>
        </w:rPr>
      </w:pPr>
      <w:r w:rsidRPr="004542C1">
        <w:rPr>
          <w:rFonts w:ascii="Arial" w:hAnsi="Arial" w:cs="Arial"/>
          <w:i/>
          <w:iCs/>
          <w:sz w:val="18"/>
          <w:szCs w:val="18"/>
        </w:rPr>
        <w:t xml:space="preserve">School of Pharmaceutical Sciences, </w:t>
      </w:r>
      <w:proofErr w:type="spellStart"/>
      <w:r w:rsidRPr="004542C1">
        <w:rPr>
          <w:rFonts w:ascii="Arial" w:hAnsi="Arial" w:cs="Arial"/>
          <w:i/>
          <w:iCs/>
          <w:sz w:val="18"/>
          <w:szCs w:val="18"/>
        </w:rPr>
        <w:t>Universiti</w:t>
      </w:r>
      <w:proofErr w:type="spellEnd"/>
      <w:r w:rsidRPr="004542C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4542C1">
        <w:rPr>
          <w:rFonts w:ascii="Arial" w:hAnsi="Arial" w:cs="Arial"/>
          <w:i/>
          <w:iCs/>
          <w:sz w:val="18"/>
          <w:szCs w:val="18"/>
        </w:rPr>
        <w:t>Sains</w:t>
      </w:r>
      <w:proofErr w:type="spellEnd"/>
      <w:r w:rsidRPr="004542C1">
        <w:rPr>
          <w:rFonts w:ascii="Arial" w:hAnsi="Arial" w:cs="Arial"/>
          <w:i/>
          <w:iCs/>
          <w:sz w:val="18"/>
          <w:szCs w:val="18"/>
        </w:rPr>
        <w:t xml:space="preserve"> Malaysia, 11800, </w:t>
      </w:r>
      <w:proofErr w:type="spellStart"/>
      <w:r w:rsidRPr="004542C1">
        <w:rPr>
          <w:rFonts w:ascii="Arial" w:hAnsi="Arial" w:cs="Arial"/>
          <w:i/>
          <w:iCs/>
          <w:sz w:val="18"/>
          <w:szCs w:val="18"/>
        </w:rPr>
        <w:t>Pulau</w:t>
      </w:r>
      <w:proofErr w:type="spellEnd"/>
      <w:r w:rsidRPr="004542C1">
        <w:rPr>
          <w:rFonts w:ascii="Arial" w:hAnsi="Arial" w:cs="Arial"/>
          <w:i/>
          <w:iCs/>
          <w:sz w:val="18"/>
          <w:szCs w:val="18"/>
        </w:rPr>
        <w:t xml:space="preserve"> Pinang, Malaysia</w:t>
      </w:r>
    </w:p>
    <w:p w:rsidR="00103BEC" w:rsidRPr="004542C1" w:rsidRDefault="00103BEC" w:rsidP="00B852FA">
      <w:pPr>
        <w:pStyle w:val="ListParagraph"/>
        <w:ind w:left="2160"/>
        <w:rPr>
          <w:rFonts w:ascii="Arial" w:hAnsi="Arial"/>
          <w:i/>
          <w:iCs/>
          <w:sz w:val="18"/>
          <w:szCs w:val="18"/>
          <w:lang w:val="en-SG"/>
        </w:rPr>
      </w:pPr>
      <w:r w:rsidRPr="004542C1">
        <w:rPr>
          <w:rFonts w:ascii="Arial" w:hAnsi="Arial" w:cs="Arial"/>
          <w:i/>
          <w:iCs/>
          <w:sz w:val="18"/>
          <w:szCs w:val="18"/>
        </w:rPr>
        <w:tab/>
      </w:r>
    </w:p>
    <w:p w:rsidR="009556F6" w:rsidRPr="009556F6" w:rsidRDefault="009556F6" w:rsidP="004542C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9556F6">
        <w:rPr>
          <w:rFonts w:ascii="Arial" w:hAnsi="Arial" w:cs="Arial"/>
          <w:b/>
          <w:bCs/>
          <w:sz w:val="20"/>
          <w:szCs w:val="20"/>
        </w:rPr>
        <w:t>OP-5</w:t>
      </w:r>
      <w:r w:rsidR="00B852FA">
        <w:rPr>
          <w:rFonts w:ascii="Arial" w:hAnsi="Arial" w:cs="Arial"/>
          <w:b/>
          <w:bCs/>
          <w:sz w:val="20"/>
          <w:szCs w:val="20"/>
        </w:rPr>
        <w:t>:</w:t>
      </w:r>
      <w:r w:rsidRPr="009556F6">
        <w:rPr>
          <w:rFonts w:ascii="Arial" w:hAnsi="Arial" w:cs="Arial"/>
          <w:b/>
          <w:bCs/>
          <w:sz w:val="20"/>
          <w:szCs w:val="20"/>
        </w:rPr>
        <w:t xml:space="preserve"> </w:t>
      </w:r>
      <w:r w:rsidR="00D25850">
        <w:rPr>
          <w:rFonts w:ascii="Arial" w:hAnsi="Arial" w:cs="Arial"/>
          <w:sz w:val="20"/>
          <w:szCs w:val="20"/>
        </w:rPr>
        <w:t>HPTLC FINGERPRINT-</w:t>
      </w:r>
      <w:r w:rsidR="00D25850" w:rsidRPr="009556F6">
        <w:rPr>
          <w:rFonts w:ascii="Arial" w:hAnsi="Arial" w:cs="Arial"/>
          <w:sz w:val="20"/>
          <w:szCs w:val="20"/>
        </w:rPr>
        <w:t xml:space="preserve">BASED RAPID CHEMOTAXONOMIC DISCRIMINATION OF DIFFERENT </w:t>
      </w:r>
      <w:r w:rsidR="00D25850" w:rsidRPr="009556F6">
        <w:rPr>
          <w:rFonts w:ascii="Arial" w:hAnsi="Arial" w:cs="Arial"/>
          <w:i/>
          <w:iCs/>
          <w:sz w:val="20"/>
          <w:szCs w:val="20"/>
        </w:rPr>
        <w:t xml:space="preserve">CLERODENDRUM </w:t>
      </w:r>
      <w:r w:rsidR="00D25850">
        <w:rPr>
          <w:rFonts w:ascii="Arial" w:hAnsi="Arial" w:cs="Arial"/>
          <w:sz w:val="20"/>
          <w:szCs w:val="20"/>
        </w:rPr>
        <w:t>SPECIES USING C</w:t>
      </w:r>
      <w:r w:rsidR="00D25850" w:rsidRPr="009556F6">
        <w:rPr>
          <w:rFonts w:ascii="Arial" w:hAnsi="Arial" w:cs="Arial"/>
          <w:sz w:val="20"/>
          <w:szCs w:val="20"/>
        </w:rPr>
        <w:t>HEMOMETRIC DATA ANALYSIS</w:t>
      </w:r>
    </w:p>
    <w:p w:rsidR="009556F6" w:rsidRDefault="00010F0F" w:rsidP="004542C1">
      <w:pPr>
        <w:pStyle w:val="ListParagraph"/>
        <w:spacing w:line="276" w:lineRule="auto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1957AA">
        <w:rPr>
          <w:rFonts w:ascii="Arial" w:hAnsi="Arial" w:cs="Arial"/>
          <w:b/>
          <w:bCs/>
          <w:i/>
          <w:iCs/>
          <w:sz w:val="20"/>
          <w:szCs w:val="20"/>
        </w:rPr>
        <w:t>Madhunita</w:t>
      </w:r>
      <w:proofErr w:type="spellEnd"/>
      <w:r w:rsidRPr="001957A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556F6">
        <w:rPr>
          <w:rFonts w:ascii="Arial" w:hAnsi="Arial" w:cs="Arial"/>
          <w:b/>
          <w:bCs/>
          <w:i/>
          <w:iCs/>
          <w:sz w:val="20"/>
          <w:szCs w:val="20"/>
        </w:rPr>
        <w:t>Srivastava</w:t>
      </w:r>
    </w:p>
    <w:p w:rsidR="00D6490F" w:rsidRDefault="001957AA" w:rsidP="004542C1">
      <w:pPr>
        <w:pStyle w:val="ListParagraph"/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  <w:r w:rsidRPr="009556F6">
        <w:rPr>
          <w:rFonts w:ascii="Arial" w:hAnsi="Arial" w:cs="Arial"/>
          <w:i/>
          <w:iCs/>
          <w:sz w:val="18"/>
          <w:szCs w:val="18"/>
        </w:rPr>
        <w:t xml:space="preserve">CSIR Central Institute of Medicinal and Aromatic Plants, </w:t>
      </w:r>
      <w:proofErr w:type="spellStart"/>
      <w:r w:rsidRPr="009556F6">
        <w:rPr>
          <w:rFonts w:ascii="Arial" w:hAnsi="Arial" w:cs="Arial"/>
          <w:i/>
          <w:iCs/>
          <w:sz w:val="18"/>
          <w:szCs w:val="18"/>
        </w:rPr>
        <w:t>Digras</w:t>
      </w:r>
      <w:proofErr w:type="spellEnd"/>
      <w:r w:rsidRPr="009556F6">
        <w:rPr>
          <w:rFonts w:ascii="Arial" w:hAnsi="Arial" w:cs="Arial"/>
          <w:i/>
          <w:iCs/>
          <w:sz w:val="18"/>
          <w:szCs w:val="18"/>
        </w:rPr>
        <w:t>, India</w:t>
      </w:r>
    </w:p>
    <w:p w:rsidR="009556F6" w:rsidRPr="009556F6" w:rsidRDefault="009556F6" w:rsidP="009556F6">
      <w:pPr>
        <w:pStyle w:val="ListParagraph"/>
        <w:ind w:left="2160"/>
        <w:rPr>
          <w:rFonts w:ascii="Arial" w:hAnsi="Arial" w:cs="Arial"/>
          <w:i/>
          <w:iCs/>
          <w:sz w:val="18"/>
          <w:szCs w:val="18"/>
        </w:rPr>
      </w:pPr>
    </w:p>
    <w:p w:rsidR="004542C1" w:rsidRPr="004542C1" w:rsidRDefault="00B852FA" w:rsidP="004542C1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</w:rPr>
      </w:pPr>
      <w:r w:rsidRPr="00B852FA">
        <w:rPr>
          <w:rFonts w:ascii="Arial" w:hAnsi="Arial" w:cs="Arial"/>
          <w:b/>
          <w:bCs/>
          <w:sz w:val="20"/>
          <w:szCs w:val="20"/>
        </w:rPr>
        <w:t>OP-6:</w:t>
      </w:r>
      <w:r w:rsidR="00D2585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25850" w:rsidRPr="004542C1">
        <w:rPr>
          <w:rFonts w:ascii="Arial" w:hAnsi="Arial" w:cs="Arial"/>
          <w:sz w:val="20"/>
          <w:szCs w:val="20"/>
        </w:rPr>
        <w:t>P</w:t>
      </w:r>
      <w:r w:rsidR="00D25850">
        <w:rPr>
          <w:rFonts w:ascii="Arial" w:hAnsi="Arial" w:cs="Arial"/>
          <w:sz w:val="20"/>
          <w:szCs w:val="20"/>
        </w:rPr>
        <w:t>HARMACOKINETIC EVALUATION OF A P</w:t>
      </w:r>
      <w:r w:rsidR="00D25850" w:rsidRPr="004542C1">
        <w:rPr>
          <w:rFonts w:ascii="Arial" w:hAnsi="Arial" w:cs="Arial"/>
          <w:sz w:val="20"/>
          <w:szCs w:val="20"/>
        </w:rPr>
        <w:t>OLYHERBAL FORMULATION USING HPTLC TECHNIQUE</w:t>
      </w:r>
    </w:p>
    <w:p w:rsidR="004542C1" w:rsidRDefault="004542C1" w:rsidP="004542C1">
      <w:pPr>
        <w:pStyle w:val="ListParagraph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Sunita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Shailajan</w:t>
      </w:r>
      <w:proofErr w:type="spellEnd"/>
    </w:p>
    <w:p w:rsidR="00D6490F" w:rsidRPr="004542C1" w:rsidRDefault="00D6490F" w:rsidP="004542C1">
      <w:pPr>
        <w:pStyle w:val="ListParagraph"/>
        <w:ind w:left="2160"/>
        <w:rPr>
          <w:rFonts w:ascii="Arial" w:hAnsi="Arial" w:cs="Arial"/>
          <w:i/>
          <w:iCs/>
          <w:sz w:val="18"/>
          <w:szCs w:val="18"/>
        </w:rPr>
      </w:pPr>
      <w:r w:rsidRPr="004542C1">
        <w:rPr>
          <w:rFonts w:ascii="Arial" w:hAnsi="Arial" w:cs="Arial"/>
          <w:i/>
          <w:iCs/>
          <w:sz w:val="18"/>
          <w:szCs w:val="18"/>
        </w:rPr>
        <w:t xml:space="preserve">Herbal Research Lab, </w:t>
      </w:r>
      <w:proofErr w:type="spellStart"/>
      <w:r w:rsidRPr="004542C1">
        <w:rPr>
          <w:rFonts w:ascii="Arial" w:hAnsi="Arial" w:cs="Arial"/>
          <w:i/>
          <w:iCs/>
          <w:sz w:val="18"/>
          <w:szCs w:val="18"/>
        </w:rPr>
        <w:t>Ramnarain</w:t>
      </w:r>
      <w:proofErr w:type="spellEnd"/>
      <w:r w:rsidRPr="004542C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4542C1">
        <w:rPr>
          <w:rFonts w:ascii="Arial" w:hAnsi="Arial" w:cs="Arial"/>
          <w:i/>
          <w:iCs/>
          <w:sz w:val="18"/>
          <w:szCs w:val="18"/>
        </w:rPr>
        <w:t>Ruia</w:t>
      </w:r>
      <w:proofErr w:type="spellEnd"/>
      <w:r w:rsidRPr="004542C1">
        <w:rPr>
          <w:rFonts w:ascii="Arial" w:hAnsi="Arial" w:cs="Arial"/>
          <w:i/>
          <w:iCs/>
          <w:sz w:val="18"/>
          <w:szCs w:val="18"/>
        </w:rPr>
        <w:t xml:space="preserve"> College, </w:t>
      </w:r>
      <w:proofErr w:type="spellStart"/>
      <w:r w:rsidRPr="004542C1">
        <w:rPr>
          <w:rFonts w:ascii="Arial" w:hAnsi="Arial" w:cs="Arial"/>
          <w:i/>
          <w:iCs/>
          <w:sz w:val="18"/>
          <w:szCs w:val="18"/>
        </w:rPr>
        <w:t>Matunga</w:t>
      </w:r>
      <w:proofErr w:type="spellEnd"/>
      <w:r w:rsidRPr="004542C1">
        <w:rPr>
          <w:rFonts w:ascii="Arial" w:hAnsi="Arial" w:cs="Arial"/>
          <w:i/>
          <w:iCs/>
          <w:sz w:val="18"/>
          <w:szCs w:val="18"/>
        </w:rPr>
        <w:t xml:space="preserve"> (East), Mumbai, India </w:t>
      </w:r>
    </w:p>
    <w:p w:rsidR="00D6490F" w:rsidRDefault="00D6490F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57447" w:rsidRPr="00D57447" w:rsidRDefault="00081A9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12:15</w:t>
      </w:r>
      <w:r w:rsidR="00D57447" w:rsidRPr="00D57447">
        <w:rPr>
          <w:rFonts w:ascii="Arial" w:hAnsi="Arial" w:cs="Arial"/>
          <w:sz w:val="20"/>
          <w:szCs w:val="20"/>
        </w:rPr>
        <w:t>-13:30</w:t>
      </w:r>
      <w:r w:rsidR="00D57447" w:rsidRPr="00D57447">
        <w:rPr>
          <w:rFonts w:ascii="Arial" w:hAnsi="Arial" w:cs="Arial"/>
          <w:sz w:val="20"/>
          <w:szCs w:val="20"/>
        </w:rPr>
        <w:tab/>
      </w:r>
      <w:r w:rsidR="00D57447" w:rsidRPr="00D57447">
        <w:rPr>
          <w:rFonts w:ascii="Arial" w:hAnsi="Arial" w:cs="Arial"/>
          <w:sz w:val="20"/>
          <w:szCs w:val="20"/>
        </w:rPr>
        <w:tab/>
        <w:t xml:space="preserve">Lunch </w:t>
      </w:r>
    </w:p>
    <w:p w:rsidR="00D57447" w:rsidRPr="00D57447" w:rsidRDefault="00A27F11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57447">
        <w:rPr>
          <w:rFonts w:ascii="Arial" w:hAnsi="Arial" w:cs="Arial"/>
          <w:b/>
          <w:bCs/>
          <w:sz w:val="20"/>
          <w:szCs w:val="20"/>
        </w:rPr>
        <w:t>SESSION 2:</w:t>
      </w:r>
      <w:r w:rsidR="00D57447" w:rsidRPr="00D57447">
        <w:rPr>
          <w:rFonts w:ascii="Arial" w:hAnsi="Arial" w:cs="Arial"/>
          <w:sz w:val="20"/>
          <w:szCs w:val="20"/>
        </w:rPr>
        <w:tab/>
        <w:t xml:space="preserve"> </w:t>
      </w:r>
      <w:r w:rsidR="00D57447" w:rsidRPr="00D57447">
        <w:rPr>
          <w:rFonts w:ascii="Arial" w:hAnsi="Arial" w:cs="Arial"/>
          <w:sz w:val="20"/>
          <w:szCs w:val="20"/>
        </w:rPr>
        <w:tab/>
      </w:r>
      <w:r w:rsidRPr="00F0374C">
        <w:rPr>
          <w:rFonts w:ascii="Arial" w:hAnsi="Arial" w:cs="Arial"/>
          <w:b/>
          <w:bCs/>
          <w:sz w:val="20"/>
          <w:szCs w:val="20"/>
        </w:rPr>
        <w:t>EFFECT-DIRECTED DETECTION</w:t>
      </w:r>
    </w:p>
    <w:p w:rsidR="00150D76" w:rsidRPr="00150D76" w:rsidRDefault="00D57447" w:rsidP="00150D76">
      <w:pPr>
        <w:tabs>
          <w:tab w:val="left" w:pos="1276"/>
        </w:tabs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57447">
        <w:rPr>
          <w:rFonts w:ascii="Arial" w:hAnsi="Arial" w:cs="Arial"/>
          <w:sz w:val="20"/>
          <w:szCs w:val="20"/>
        </w:rPr>
        <w:t>13:30-14:15</w:t>
      </w:r>
      <w:r w:rsidRPr="00D57447">
        <w:rPr>
          <w:rFonts w:ascii="Arial" w:hAnsi="Arial" w:cs="Arial"/>
          <w:sz w:val="20"/>
          <w:szCs w:val="20"/>
        </w:rPr>
        <w:tab/>
      </w:r>
      <w:r w:rsidRPr="00D57447">
        <w:rPr>
          <w:rFonts w:ascii="Arial" w:hAnsi="Arial" w:cs="Arial"/>
          <w:sz w:val="20"/>
          <w:szCs w:val="20"/>
        </w:rPr>
        <w:tab/>
      </w:r>
      <w:r w:rsidR="004542C1" w:rsidRPr="00150D76">
        <w:rPr>
          <w:rFonts w:ascii="Arial" w:hAnsi="Arial" w:cs="Arial"/>
          <w:b/>
          <w:bCs/>
          <w:sz w:val="20"/>
          <w:szCs w:val="20"/>
        </w:rPr>
        <w:t xml:space="preserve">Plenary Lecture </w:t>
      </w:r>
      <w:r w:rsidR="00150D76">
        <w:rPr>
          <w:rFonts w:ascii="Arial" w:hAnsi="Arial" w:cs="Arial"/>
          <w:b/>
          <w:bCs/>
          <w:sz w:val="20"/>
          <w:szCs w:val="20"/>
        </w:rPr>
        <w:t>(PL-2)</w:t>
      </w:r>
    </w:p>
    <w:p w:rsidR="00D57447" w:rsidRPr="00150D76" w:rsidRDefault="00D57447" w:rsidP="00150D76">
      <w:pPr>
        <w:pStyle w:val="ListParagraph"/>
        <w:numPr>
          <w:ilvl w:val="0"/>
          <w:numId w:val="4"/>
        </w:numPr>
        <w:tabs>
          <w:tab w:val="left" w:pos="127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150D76">
        <w:rPr>
          <w:rFonts w:ascii="Arial" w:hAnsi="Arial" w:cs="Arial"/>
          <w:b/>
          <w:bCs/>
          <w:sz w:val="20"/>
          <w:szCs w:val="20"/>
        </w:rPr>
        <w:t>PL-2</w:t>
      </w:r>
      <w:r w:rsidR="004542C1" w:rsidRPr="00150D76">
        <w:rPr>
          <w:rFonts w:ascii="Arial" w:hAnsi="Arial" w:cs="Arial"/>
          <w:b/>
          <w:bCs/>
          <w:sz w:val="20"/>
          <w:szCs w:val="20"/>
        </w:rPr>
        <w:t xml:space="preserve">: </w:t>
      </w:r>
      <w:r w:rsidR="004542C1" w:rsidRPr="00150D76">
        <w:rPr>
          <w:rFonts w:ascii="Arial" w:hAnsi="Arial" w:cs="Arial"/>
          <w:sz w:val="20"/>
          <w:szCs w:val="20"/>
        </w:rPr>
        <w:t>E</w:t>
      </w:r>
      <w:r w:rsidR="00D25850" w:rsidRPr="00150D76">
        <w:rPr>
          <w:rFonts w:ascii="Arial" w:hAnsi="Arial" w:cs="Arial"/>
          <w:sz w:val="20"/>
          <w:szCs w:val="20"/>
        </w:rPr>
        <w:t>FFECT-DIRECTED ANALYSIS OF FUNCTIONAL FOOD INGREDIENTS</w:t>
      </w:r>
    </w:p>
    <w:p w:rsidR="004542C1" w:rsidRDefault="00A20CDE" w:rsidP="00150D76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823105" w:rsidRPr="003B675F">
        <w:rPr>
          <w:rFonts w:ascii="Arial" w:hAnsi="Arial" w:cs="Arial"/>
          <w:b/>
          <w:bCs/>
          <w:i/>
          <w:iCs/>
          <w:sz w:val="20"/>
          <w:szCs w:val="20"/>
        </w:rPr>
        <w:t>Prof. Dr. Gertrud Morlock</w:t>
      </w:r>
    </w:p>
    <w:p w:rsidR="00823105" w:rsidRPr="004542C1" w:rsidRDefault="00A20CDE" w:rsidP="00150D76">
      <w:pPr>
        <w:tabs>
          <w:tab w:val="left" w:pos="1276"/>
        </w:tabs>
        <w:spacing w:after="0" w:line="276" w:lineRule="auto"/>
        <w:ind w:left="14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8D6B48" w:rsidRPr="004542C1">
        <w:rPr>
          <w:rFonts w:ascii="Arial" w:hAnsi="Arial" w:cs="Arial"/>
          <w:i/>
          <w:iCs/>
          <w:sz w:val="18"/>
          <w:szCs w:val="18"/>
        </w:rPr>
        <w:t xml:space="preserve">Chair of </w:t>
      </w:r>
      <w:r w:rsidR="00823105" w:rsidRPr="004542C1">
        <w:rPr>
          <w:rFonts w:ascii="Arial" w:hAnsi="Arial" w:cs="Arial"/>
          <w:i/>
          <w:iCs/>
          <w:sz w:val="18"/>
          <w:szCs w:val="18"/>
        </w:rPr>
        <w:t>Food Science, Justus</w:t>
      </w:r>
      <w:r w:rsidR="008D6B48" w:rsidRPr="004542C1">
        <w:rPr>
          <w:rFonts w:ascii="Arial" w:hAnsi="Arial" w:cs="Arial"/>
          <w:i/>
          <w:iCs/>
          <w:sz w:val="18"/>
          <w:szCs w:val="18"/>
        </w:rPr>
        <w:t xml:space="preserve"> </w:t>
      </w:r>
      <w:r w:rsidR="00823105" w:rsidRPr="004542C1">
        <w:rPr>
          <w:rFonts w:ascii="Arial" w:hAnsi="Arial" w:cs="Arial"/>
          <w:i/>
          <w:iCs/>
          <w:sz w:val="18"/>
          <w:szCs w:val="18"/>
        </w:rPr>
        <w:t>Liebig</w:t>
      </w:r>
      <w:r w:rsidR="008D6B48" w:rsidRPr="004542C1">
        <w:rPr>
          <w:rFonts w:ascii="Arial" w:hAnsi="Arial" w:cs="Arial"/>
          <w:i/>
          <w:iCs/>
          <w:sz w:val="18"/>
          <w:szCs w:val="18"/>
        </w:rPr>
        <w:t xml:space="preserve"> </w:t>
      </w:r>
      <w:r w:rsidR="00066A27" w:rsidRPr="004542C1">
        <w:rPr>
          <w:rFonts w:ascii="Arial" w:hAnsi="Arial" w:cs="Arial"/>
          <w:i/>
          <w:iCs/>
          <w:sz w:val="18"/>
          <w:szCs w:val="18"/>
        </w:rPr>
        <w:t>University Giessen</w:t>
      </w:r>
      <w:r w:rsidR="00823105" w:rsidRPr="004542C1">
        <w:rPr>
          <w:rFonts w:ascii="Arial" w:hAnsi="Arial" w:cs="Arial"/>
          <w:i/>
          <w:iCs/>
          <w:sz w:val="18"/>
          <w:szCs w:val="18"/>
        </w:rPr>
        <w:t>, Giessen, Germany</w:t>
      </w:r>
      <w:r w:rsidR="00D53EE2" w:rsidRPr="004542C1">
        <w:rPr>
          <w:rFonts w:ascii="Arial" w:hAnsi="Arial" w:cs="Arial"/>
          <w:sz w:val="18"/>
          <w:szCs w:val="18"/>
        </w:rPr>
        <w:tab/>
      </w:r>
      <w:r w:rsidR="00D53EE2" w:rsidRPr="004542C1">
        <w:rPr>
          <w:rFonts w:ascii="Arial" w:hAnsi="Arial" w:cs="Arial"/>
          <w:sz w:val="18"/>
          <w:szCs w:val="18"/>
        </w:rPr>
        <w:tab/>
      </w:r>
      <w:r w:rsidR="00D53EE2" w:rsidRPr="004542C1">
        <w:rPr>
          <w:rFonts w:ascii="Arial" w:hAnsi="Arial" w:cs="Arial"/>
          <w:sz w:val="18"/>
          <w:szCs w:val="18"/>
        </w:rPr>
        <w:tab/>
      </w:r>
      <w:r w:rsidR="00D53EE2" w:rsidRPr="004542C1">
        <w:rPr>
          <w:rFonts w:ascii="Arial" w:hAnsi="Arial" w:cs="Arial"/>
          <w:sz w:val="18"/>
          <w:szCs w:val="18"/>
        </w:rPr>
        <w:tab/>
      </w:r>
      <w:r w:rsidR="00F65565" w:rsidRPr="004542C1">
        <w:rPr>
          <w:rFonts w:ascii="Arial" w:hAnsi="Arial" w:cs="Arial"/>
          <w:sz w:val="18"/>
          <w:szCs w:val="18"/>
        </w:rPr>
        <w:tab/>
      </w:r>
    </w:p>
    <w:p w:rsidR="00742299" w:rsidRPr="00742299" w:rsidRDefault="00C0228D" w:rsidP="00742299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14:15-15:15</w:t>
      </w:r>
      <w:r w:rsidR="001B60B0">
        <w:rPr>
          <w:rFonts w:ascii="Arial" w:hAnsi="Arial" w:cs="Arial"/>
          <w:sz w:val="20"/>
          <w:szCs w:val="20"/>
        </w:rPr>
        <w:tab/>
      </w:r>
      <w:r w:rsidR="001B60B0">
        <w:rPr>
          <w:rFonts w:ascii="Arial" w:hAnsi="Arial" w:cs="Arial"/>
          <w:sz w:val="20"/>
          <w:szCs w:val="20"/>
        </w:rPr>
        <w:tab/>
      </w:r>
      <w:r w:rsidR="001B60B0" w:rsidRPr="007A2DC1">
        <w:rPr>
          <w:rFonts w:ascii="Arial" w:hAnsi="Arial" w:cs="Arial"/>
          <w:b/>
          <w:bCs/>
          <w:sz w:val="20"/>
          <w:szCs w:val="20"/>
        </w:rPr>
        <w:t>4</w:t>
      </w:r>
      <w:r w:rsidR="00D57447" w:rsidRPr="007A2DC1">
        <w:rPr>
          <w:rFonts w:ascii="Arial" w:hAnsi="Arial" w:cs="Arial"/>
          <w:b/>
          <w:bCs/>
          <w:sz w:val="20"/>
          <w:szCs w:val="20"/>
        </w:rPr>
        <w:t xml:space="preserve"> Oral Presentation</w:t>
      </w:r>
      <w:r w:rsidR="00F0374C" w:rsidRPr="007A2DC1">
        <w:rPr>
          <w:rFonts w:ascii="Arial" w:hAnsi="Arial" w:cs="Arial"/>
          <w:b/>
          <w:bCs/>
          <w:sz w:val="20"/>
          <w:szCs w:val="20"/>
        </w:rPr>
        <w:t xml:space="preserve">s </w:t>
      </w:r>
      <w:r w:rsidR="00F0374C" w:rsidRPr="00F0374C">
        <w:rPr>
          <w:rFonts w:ascii="Arial" w:hAnsi="Arial" w:cs="Arial"/>
          <w:sz w:val="20"/>
          <w:szCs w:val="20"/>
        </w:rPr>
        <w:t>(</w:t>
      </w:r>
      <w:r w:rsidR="001B60B0" w:rsidRPr="001B60B0">
        <w:rPr>
          <w:rFonts w:ascii="Arial" w:hAnsi="Arial" w:cs="Arial"/>
          <w:b/>
          <w:bCs/>
          <w:sz w:val="20"/>
          <w:szCs w:val="20"/>
        </w:rPr>
        <w:t>OP-</w:t>
      </w:r>
      <w:r w:rsidR="00081A97">
        <w:rPr>
          <w:rFonts w:ascii="Arial" w:hAnsi="Arial" w:cs="Arial"/>
          <w:b/>
          <w:bCs/>
          <w:sz w:val="20"/>
          <w:szCs w:val="20"/>
        </w:rPr>
        <w:t>7</w:t>
      </w:r>
      <w:r w:rsidR="001B60B0">
        <w:rPr>
          <w:rFonts w:ascii="Arial" w:hAnsi="Arial" w:cs="Arial"/>
          <w:b/>
          <w:bCs/>
          <w:sz w:val="20"/>
          <w:szCs w:val="20"/>
        </w:rPr>
        <w:t xml:space="preserve"> </w:t>
      </w:r>
      <w:r w:rsidR="001B60B0" w:rsidRPr="001B60B0">
        <w:rPr>
          <w:rFonts w:ascii="Arial" w:hAnsi="Arial" w:cs="Arial"/>
          <w:b/>
          <w:bCs/>
          <w:sz w:val="20"/>
          <w:szCs w:val="20"/>
        </w:rPr>
        <w:t>– O</w:t>
      </w:r>
      <w:r w:rsidR="00081A97">
        <w:rPr>
          <w:rFonts w:ascii="Arial" w:hAnsi="Arial" w:cs="Arial"/>
          <w:b/>
          <w:bCs/>
          <w:sz w:val="20"/>
          <w:szCs w:val="20"/>
        </w:rPr>
        <w:t>P-10</w:t>
      </w:r>
      <w:r w:rsidR="00F0374C" w:rsidRPr="00F0374C">
        <w:rPr>
          <w:rFonts w:ascii="Arial" w:hAnsi="Arial" w:cs="Arial"/>
          <w:sz w:val="20"/>
          <w:szCs w:val="20"/>
        </w:rPr>
        <w:t>)</w:t>
      </w:r>
    </w:p>
    <w:p w:rsidR="000143D8" w:rsidRPr="000143D8" w:rsidRDefault="004542C1" w:rsidP="001E64D4">
      <w:pPr>
        <w:pStyle w:val="ListParagraph"/>
        <w:numPr>
          <w:ilvl w:val="0"/>
          <w:numId w:val="5"/>
        </w:numPr>
        <w:tabs>
          <w:tab w:val="left" w:pos="1276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1B60B0">
        <w:rPr>
          <w:rFonts w:ascii="Arial" w:hAnsi="Arial" w:cs="Arial"/>
          <w:b/>
          <w:bCs/>
          <w:sz w:val="20"/>
          <w:szCs w:val="20"/>
        </w:rPr>
        <w:t>OP-</w:t>
      </w:r>
      <w:r w:rsidR="001E64D4">
        <w:rPr>
          <w:rFonts w:ascii="Arial" w:hAnsi="Arial" w:cs="Arial"/>
          <w:b/>
          <w:bCs/>
          <w:sz w:val="20"/>
          <w:szCs w:val="20"/>
        </w:rPr>
        <w:t xml:space="preserve">7: </w:t>
      </w:r>
      <w:r w:rsidR="001E64D4" w:rsidRPr="001E64D4">
        <w:rPr>
          <w:rFonts w:ascii="Arial" w:hAnsi="Arial" w:cs="Arial"/>
          <w:sz w:val="20"/>
          <w:szCs w:val="20"/>
        </w:rPr>
        <w:t>TLC SCREENING AND EFFECT DIRECTED ANALYSIS OF CHOSEN PLANTS USED IN DEMENTIA TREATMENT</w:t>
      </w:r>
    </w:p>
    <w:p w:rsidR="000143D8" w:rsidRDefault="008E05C6" w:rsidP="000143D8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20"/>
          <w:szCs w:val="20"/>
        </w:rPr>
      </w:pPr>
      <w:r w:rsidRPr="003502F8">
        <w:rPr>
          <w:rFonts w:ascii="Arial" w:hAnsi="Arial" w:cs="Arial"/>
          <w:b/>
          <w:bCs/>
          <w:i/>
          <w:iCs/>
          <w:sz w:val="20"/>
          <w:szCs w:val="20"/>
        </w:rPr>
        <w:t xml:space="preserve">Irena M. </w:t>
      </w:r>
      <w:proofErr w:type="spellStart"/>
      <w:r w:rsidRPr="003502F8">
        <w:rPr>
          <w:rFonts w:ascii="Arial" w:hAnsi="Arial" w:cs="Arial"/>
          <w:b/>
          <w:bCs/>
          <w:i/>
          <w:iCs/>
          <w:sz w:val="20"/>
          <w:szCs w:val="20"/>
        </w:rPr>
        <w:t>Choma</w:t>
      </w:r>
      <w:proofErr w:type="spellEnd"/>
      <w:r w:rsidRPr="003502F8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143D8" w:rsidRDefault="001E64D4" w:rsidP="000143D8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  <w:r w:rsidRPr="001E64D4">
        <w:rPr>
          <w:rFonts w:ascii="Arial" w:hAnsi="Arial" w:cs="Arial"/>
          <w:i/>
          <w:iCs/>
          <w:sz w:val="18"/>
          <w:szCs w:val="18"/>
        </w:rPr>
        <w:t>Faculty of Chemistry, Maria C</w:t>
      </w:r>
      <w:r>
        <w:rPr>
          <w:rFonts w:ascii="Arial" w:hAnsi="Arial" w:cs="Arial"/>
          <w:i/>
          <w:iCs/>
          <w:sz w:val="18"/>
          <w:szCs w:val="18"/>
        </w:rPr>
        <w:t>urie-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Sklodowska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University,</w:t>
      </w:r>
      <w:r w:rsidRPr="001E64D4">
        <w:rPr>
          <w:rFonts w:ascii="Arial" w:hAnsi="Arial" w:cs="Arial"/>
          <w:i/>
          <w:iCs/>
          <w:sz w:val="18"/>
          <w:szCs w:val="18"/>
        </w:rPr>
        <w:t xml:space="preserve"> Lublin, Poland</w:t>
      </w:r>
    </w:p>
    <w:p w:rsidR="001E64D4" w:rsidRPr="000143D8" w:rsidRDefault="001E64D4" w:rsidP="000143D8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</w:p>
    <w:p w:rsidR="00D25850" w:rsidRPr="00D25850" w:rsidRDefault="00D125AF" w:rsidP="000143D8">
      <w:pPr>
        <w:pStyle w:val="ListParagraph"/>
        <w:numPr>
          <w:ilvl w:val="0"/>
          <w:numId w:val="5"/>
        </w:numPr>
        <w:tabs>
          <w:tab w:val="left" w:pos="1276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143D8">
        <w:rPr>
          <w:rFonts w:ascii="Arial" w:hAnsi="Arial" w:cs="Arial"/>
          <w:b/>
          <w:bCs/>
          <w:sz w:val="20"/>
          <w:szCs w:val="20"/>
        </w:rPr>
        <w:t>OP-</w:t>
      </w:r>
      <w:r w:rsidR="000143D8" w:rsidRPr="000143D8">
        <w:rPr>
          <w:rFonts w:ascii="Arial" w:hAnsi="Arial" w:cs="Arial"/>
          <w:b/>
          <w:bCs/>
          <w:sz w:val="20"/>
          <w:szCs w:val="20"/>
        </w:rPr>
        <w:t xml:space="preserve">8: </w:t>
      </w:r>
      <w:r w:rsidR="00D25850" w:rsidRPr="000143D8">
        <w:rPr>
          <w:rFonts w:ascii="Arial" w:hAnsi="Arial" w:cs="Arial"/>
          <w:sz w:val="20"/>
          <w:szCs w:val="20"/>
        </w:rPr>
        <w:t>A NOVEL HPTLC-HYPHENATED BIO</w:t>
      </w:r>
      <w:r w:rsidR="00D25850">
        <w:rPr>
          <w:rFonts w:ascii="Arial" w:hAnsi="Arial" w:cs="Arial"/>
          <w:sz w:val="20"/>
          <w:szCs w:val="20"/>
        </w:rPr>
        <w:t>AUTOGRAPHIC</w:t>
      </w:r>
      <w:r w:rsidR="00D25850" w:rsidRPr="000143D8">
        <w:rPr>
          <w:rFonts w:ascii="Arial" w:hAnsi="Arial" w:cs="Arial"/>
          <w:sz w:val="20"/>
          <w:szCs w:val="20"/>
        </w:rPr>
        <w:t xml:space="preserve"> METHOD FOR IDENTIFICATION OF CARBOHYDRATE DIGESTING ENZYME INHIBITORY METABOLITES</w:t>
      </w:r>
      <w:r w:rsidR="00D25850" w:rsidRPr="000143D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0143D8" w:rsidRPr="000143D8" w:rsidRDefault="000143D8" w:rsidP="00D25850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Sayeed Ahmad</w:t>
      </w:r>
      <w:r w:rsidR="0074229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0143D8" w:rsidRPr="000143D8" w:rsidRDefault="00F34B42" w:rsidP="000143D8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  <w:r w:rsidRPr="000143D8">
        <w:rPr>
          <w:rFonts w:ascii="Arial" w:hAnsi="Arial" w:cs="Arial"/>
          <w:i/>
          <w:iCs/>
          <w:sz w:val="18"/>
          <w:szCs w:val="18"/>
        </w:rPr>
        <w:t>Bioactive Natural Product Laboratory, Faculty of Pharmacy, Jamia Hamdard, New Delhi, India</w:t>
      </w:r>
    </w:p>
    <w:p w:rsidR="00C0228D" w:rsidRPr="00C0228D" w:rsidRDefault="00D53EE2" w:rsidP="000143D8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20"/>
          <w:szCs w:val="20"/>
        </w:rPr>
      </w:pPr>
      <w:r w:rsidRPr="00C0228D">
        <w:rPr>
          <w:rFonts w:ascii="Arial" w:hAnsi="Arial" w:cs="Arial"/>
          <w:i/>
          <w:iCs/>
          <w:sz w:val="20"/>
          <w:szCs w:val="20"/>
        </w:rPr>
        <w:tab/>
      </w:r>
      <w:r w:rsidRPr="00C0228D">
        <w:rPr>
          <w:rFonts w:ascii="Arial" w:hAnsi="Arial" w:cs="Arial"/>
          <w:i/>
          <w:iCs/>
          <w:sz w:val="20"/>
          <w:szCs w:val="20"/>
        </w:rPr>
        <w:tab/>
      </w:r>
    </w:p>
    <w:p w:rsidR="000143D8" w:rsidRPr="000143D8" w:rsidRDefault="007C37E3" w:rsidP="000143D8">
      <w:pPr>
        <w:pStyle w:val="ListParagraph"/>
        <w:numPr>
          <w:ilvl w:val="0"/>
          <w:numId w:val="5"/>
        </w:num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0143D8">
        <w:rPr>
          <w:rFonts w:ascii="Arial" w:hAnsi="Arial" w:cs="Arial"/>
          <w:b/>
          <w:bCs/>
          <w:sz w:val="20"/>
          <w:szCs w:val="20"/>
        </w:rPr>
        <w:t>OP-9</w:t>
      </w:r>
      <w:r w:rsidR="000143D8" w:rsidRPr="000143D8">
        <w:rPr>
          <w:rFonts w:ascii="Arial" w:hAnsi="Arial" w:cs="Arial"/>
          <w:b/>
          <w:bCs/>
          <w:sz w:val="20"/>
          <w:szCs w:val="20"/>
        </w:rPr>
        <w:t xml:space="preserve">: </w:t>
      </w:r>
      <w:r w:rsidR="00D25850" w:rsidRPr="000143D8">
        <w:rPr>
          <w:rFonts w:ascii="Arial" w:hAnsi="Arial" w:cs="Arial"/>
          <w:sz w:val="20"/>
          <w:szCs w:val="20"/>
        </w:rPr>
        <w:t>NEUROPROTECTIVE POTENTIALS OF ESSENTIAL OILS</w:t>
      </w:r>
    </w:p>
    <w:p w:rsidR="000143D8" w:rsidRDefault="003F1EB0" w:rsidP="000143D8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3F1EB0">
        <w:rPr>
          <w:rFonts w:ascii="Arial" w:hAnsi="Arial" w:cs="Arial"/>
          <w:b/>
          <w:bCs/>
          <w:i/>
          <w:iCs/>
          <w:sz w:val="20"/>
          <w:szCs w:val="20"/>
        </w:rPr>
        <w:t>Snezana</w:t>
      </w:r>
      <w:proofErr w:type="spellEnd"/>
      <w:r w:rsidRPr="003F1EB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Agatonovic-Kustrin</w:t>
      </w:r>
      <w:proofErr w:type="spellEnd"/>
      <w:r w:rsidR="00127F14" w:rsidRPr="00C0228D">
        <w:rPr>
          <w:rFonts w:ascii="Arial" w:hAnsi="Arial" w:cs="Arial"/>
          <w:i/>
          <w:iCs/>
          <w:sz w:val="20"/>
          <w:szCs w:val="20"/>
        </w:rPr>
        <w:t xml:space="preserve">, </w:t>
      </w:r>
    </w:p>
    <w:p w:rsidR="007C37E3" w:rsidRDefault="00127F14" w:rsidP="000143D8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  <w:r w:rsidRPr="000143D8">
        <w:rPr>
          <w:rFonts w:ascii="Arial" w:hAnsi="Arial" w:cs="Arial"/>
          <w:i/>
          <w:iCs/>
          <w:sz w:val="18"/>
          <w:szCs w:val="18"/>
        </w:rPr>
        <w:t>La Trobe Institut</w:t>
      </w:r>
      <w:r w:rsidR="003F1EB0" w:rsidRPr="000143D8">
        <w:rPr>
          <w:rFonts w:ascii="Arial" w:hAnsi="Arial" w:cs="Arial"/>
          <w:i/>
          <w:iCs/>
          <w:sz w:val="18"/>
          <w:szCs w:val="18"/>
        </w:rPr>
        <w:t>e for Mole</w:t>
      </w:r>
      <w:r w:rsidR="00C0228D" w:rsidRPr="000143D8">
        <w:rPr>
          <w:rFonts w:ascii="Arial" w:hAnsi="Arial" w:cs="Arial"/>
          <w:i/>
          <w:iCs/>
          <w:sz w:val="18"/>
          <w:szCs w:val="18"/>
        </w:rPr>
        <w:t>cular Sciences, La Tro</w:t>
      </w:r>
      <w:r w:rsidR="000143D8" w:rsidRPr="000143D8">
        <w:rPr>
          <w:rFonts w:ascii="Arial" w:hAnsi="Arial" w:cs="Arial"/>
          <w:i/>
          <w:iCs/>
          <w:sz w:val="18"/>
          <w:szCs w:val="18"/>
        </w:rPr>
        <w:t xml:space="preserve">be University, </w:t>
      </w:r>
      <w:r w:rsidRPr="000143D8">
        <w:rPr>
          <w:rFonts w:ascii="Arial" w:hAnsi="Arial" w:cs="Arial"/>
          <w:i/>
          <w:iCs/>
          <w:sz w:val="18"/>
          <w:szCs w:val="18"/>
        </w:rPr>
        <w:t>Bendigo, Australia</w:t>
      </w:r>
    </w:p>
    <w:p w:rsidR="000143D8" w:rsidRPr="000143D8" w:rsidRDefault="000143D8" w:rsidP="000143D8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</w:p>
    <w:p w:rsidR="007C37E3" w:rsidRPr="007C37E3" w:rsidRDefault="007C37E3" w:rsidP="000143D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C37E3">
        <w:rPr>
          <w:rFonts w:ascii="Arial" w:hAnsi="Arial" w:cs="Arial"/>
          <w:b/>
          <w:bCs/>
          <w:sz w:val="20"/>
          <w:szCs w:val="20"/>
        </w:rPr>
        <w:t>OP-10</w:t>
      </w:r>
      <w:r w:rsidR="000143D8">
        <w:t xml:space="preserve">: </w:t>
      </w:r>
      <w:r w:rsidR="00D25850" w:rsidRPr="007C37E3">
        <w:rPr>
          <w:rFonts w:ascii="Arial" w:hAnsi="Arial" w:cs="Arial"/>
          <w:sz w:val="20"/>
          <w:szCs w:val="20"/>
        </w:rPr>
        <w:t xml:space="preserve">HPTLC-EDA-UV/VIS/FLD-HESI-HRMS FOR TRACKING OF BIOACTIVE METABOLITES IN </w:t>
      </w:r>
      <w:r w:rsidR="00D25850" w:rsidRPr="007C37E3">
        <w:rPr>
          <w:rFonts w:ascii="Arial" w:hAnsi="Arial" w:cs="Arial"/>
          <w:i/>
          <w:iCs/>
          <w:sz w:val="20"/>
          <w:szCs w:val="20"/>
        </w:rPr>
        <w:t>PRIMULA BOVEANA</w:t>
      </w:r>
      <w:r w:rsidR="00D25850">
        <w:rPr>
          <w:rFonts w:ascii="Arial" w:hAnsi="Arial" w:cs="Arial"/>
          <w:sz w:val="20"/>
          <w:szCs w:val="20"/>
        </w:rPr>
        <w:t>”</w:t>
      </w:r>
    </w:p>
    <w:p w:rsidR="007C37E3" w:rsidRDefault="003502F8" w:rsidP="000143D8">
      <w:pPr>
        <w:pStyle w:val="ListParagraph"/>
        <w:spacing w:line="276" w:lineRule="auto"/>
        <w:ind w:left="216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3502F8">
        <w:rPr>
          <w:rFonts w:ascii="Arial" w:hAnsi="Arial" w:cs="Arial"/>
          <w:b/>
          <w:bCs/>
          <w:i/>
          <w:iCs/>
          <w:sz w:val="20"/>
          <w:szCs w:val="20"/>
        </w:rPr>
        <w:t>Ehab</w:t>
      </w:r>
      <w:proofErr w:type="spellEnd"/>
      <w:r w:rsidRPr="003502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502F8">
        <w:rPr>
          <w:rFonts w:ascii="Arial" w:hAnsi="Arial" w:cs="Arial"/>
          <w:b/>
          <w:bCs/>
          <w:i/>
          <w:iCs/>
          <w:sz w:val="20"/>
          <w:szCs w:val="20"/>
        </w:rPr>
        <w:t>Mahran</w:t>
      </w:r>
      <w:proofErr w:type="spellEnd"/>
    </w:p>
    <w:p w:rsidR="003502F8" w:rsidRPr="007C37E3" w:rsidRDefault="003502F8" w:rsidP="000143D8">
      <w:pPr>
        <w:pStyle w:val="ListParagraph"/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  <w:r w:rsidRPr="007C37E3">
        <w:rPr>
          <w:rFonts w:ascii="Arial" w:hAnsi="Arial" w:cs="Arial"/>
          <w:i/>
          <w:iCs/>
          <w:sz w:val="18"/>
          <w:szCs w:val="18"/>
        </w:rPr>
        <w:t>Philipps University of Marburg, Marburg, and Justus Liebig University Giessen, Giessen, Germany</w:t>
      </w:r>
    </w:p>
    <w:p w:rsidR="00F65565" w:rsidRPr="00F65565" w:rsidRDefault="00F65565" w:rsidP="00383912">
      <w:pPr>
        <w:pStyle w:val="ListParagraph"/>
        <w:tabs>
          <w:tab w:val="left" w:pos="1276"/>
        </w:tabs>
        <w:ind w:left="2160"/>
        <w:rPr>
          <w:rFonts w:ascii="Arial" w:hAnsi="Arial" w:cs="Arial"/>
          <w:sz w:val="20"/>
          <w:szCs w:val="20"/>
        </w:rPr>
      </w:pPr>
    </w:p>
    <w:p w:rsidR="00D57447" w:rsidRDefault="00C0228D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15:15</w:t>
      </w:r>
      <w:r w:rsidR="00D57447" w:rsidRPr="00D57447">
        <w:rPr>
          <w:rFonts w:ascii="Arial" w:hAnsi="Arial" w:cs="Arial"/>
          <w:sz w:val="20"/>
          <w:szCs w:val="20"/>
        </w:rPr>
        <w:t>-15:30</w:t>
      </w:r>
      <w:r w:rsidR="00D57447" w:rsidRPr="00D57447">
        <w:rPr>
          <w:rFonts w:ascii="Arial" w:hAnsi="Arial" w:cs="Arial"/>
          <w:sz w:val="20"/>
          <w:szCs w:val="20"/>
        </w:rPr>
        <w:tab/>
      </w:r>
      <w:r w:rsidR="00D57447" w:rsidRPr="00D57447">
        <w:rPr>
          <w:rFonts w:ascii="Arial" w:hAnsi="Arial" w:cs="Arial"/>
          <w:sz w:val="20"/>
          <w:szCs w:val="20"/>
        </w:rPr>
        <w:tab/>
      </w:r>
      <w:r w:rsidR="00D57447">
        <w:rPr>
          <w:rFonts w:ascii="Arial" w:hAnsi="Arial" w:cs="Arial"/>
          <w:sz w:val="20"/>
          <w:szCs w:val="20"/>
        </w:rPr>
        <w:t>Coffee b</w:t>
      </w:r>
      <w:r w:rsidR="00D57447" w:rsidRPr="00D57447">
        <w:rPr>
          <w:rFonts w:ascii="Arial" w:hAnsi="Arial" w:cs="Arial"/>
          <w:sz w:val="20"/>
          <w:szCs w:val="20"/>
        </w:rPr>
        <w:t xml:space="preserve">reak </w:t>
      </w:r>
    </w:p>
    <w:p w:rsidR="001E5C79" w:rsidRDefault="001E5C79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15:30-16:00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7F11" w:rsidRPr="00A27F11">
        <w:rPr>
          <w:rFonts w:ascii="Arial" w:hAnsi="Arial" w:cs="Arial"/>
          <w:b/>
          <w:bCs/>
          <w:sz w:val="20"/>
          <w:szCs w:val="20"/>
        </w:rPr>
        <w:t>MANUFACTURER’S PRESENTATIONS</w:t>
      </w:r>
      <w:r w:rsidR="001B60B0">
        <w:rPr>
          <w:rFonts w:ascii="Arial" w:hAnsi="Arial" w:cs="Arial"/>
          <w:sz w:val="20"/>
          <w:szCs w:val="20"/>
        </w:rPr>
        <w:t xml:space="preserve"> (</w:t>
      </w:r>
      <w:r w:rsidR="001B60B0" w:rsidRPr="001B60B0">
        <w:rPr>
          <w:rFonts w:ascii="Arial" w:hAnsi="Arial" w:cs="Arial"/>
          <w:b/>
          <w:bCs/>
          <w:sz w:val="20"/>
          <w:szCs w:val="20"/>
        </w:rPr>
        <w:t>MP-1 – MP-2</w:t>
      </w:r>
      <w:r w:rsidR="001B60B0">
        <w:rPr>
          <w:rFonts w:ascii="Arial" w:hAnsi="Arial" w:cs="Arial"/>
          <w:sz w:val="20"/>
          <w:szCs w:val="20"/>
        </w:rPr>
        <w:t>)</w:t>
      </w:r>
    </w:p>
    <w:p w:rsidR="006C5D42" w:rsidRDefault="006C5D42" w:rsidP="006C5D42">
      <w:pPr>
        <w:pStyle w:val="ListParagraph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C5D42">
        <w:rPr>
          <w:rFonts w:ascii="Arial" w:hAnsi="Arial"/>
          <w:b/>
          <w:bCs/>
          <w:sz w:val="20"/>
          <w:szCs w:val="20"/>
        </w:rPr>
        <w:t>MP-1</w:t>
      </w:r>
      <w:r w:rsidR="0007217D">
        <w:rPr>
          <w:rFonts w:ascii="Arial" w:hAnsi="Arial"/>
          <w:sz w:val="20"/>
          <w:szCs w:val="20"/>
        </w:rPr>
        <w:t xml:space="preserve">: </w:t>
      </w:r>
      <w:r w:rsidR="00D25850" w:rsidRPr="006C5D42">
        <w:rPr>
          <w:rFonts w:ascii="Arial" w:hAnsi="Arial"/>
          <w:sz w:val="20"/>
          <w:szCs w:val="20"/>
        </w:rPr>
        <w:t>TLC/ HPTLC PLATES - RECENT DEVELOPMENTS AND APPLICATIONS</w:t>
      </w:r>
    </w:p>
    <w:p w:rsidR="006C5D42" w:rsidRPr="006C5D42" w:rsidRDefault="00086BCA" w:rsidP="006C5D42">
      <w:pPr>
        <w:pStyle w:val="ListParagraph"/>
        <w:tabs>
          <w:tab w:val="left" w:pos="1276"/>
        </w:tabs>
        <w:ind w:left="2160"/>
        <w:rPr>
          <w:rFonts w:ascii="Arial" w:hAnsi="Arial"/>
          <w:sz w:val="20"/>
          <w:szCs w:val="20"/>
        </w:rPr>
      </w:pPr>
      <w:r w:rsidRPr="00086BCA">
        <w:rPr>
          <w:rFonts w:ascii="Arial" w:hAnsi="Arial"/>
          <w:b/>
          <w:bCs/>
          <w:i/>
          <w:iCs/>
          <w:sz w:val="20"/>
          <w:szCs w:val="20"/>
        </w:rPr>
        <w:t xml:space="preserve">Monika </w:t>
      </w:r>
      <w:proofErr w:type="spellStart"/>
      <w:r w:rsidRPr="00086BCA">
        <w:rPr>
          <w:rFonts w:ascii="Arial" w:hAnsi="Arial"/>
          <w:b/>
          <w:bCs/>
          <w:i/>
          <w:iCs/>
          <w:sz w:val="20"/>
          <w:szCs w:val="20"/>
        </w:rPr>
        <w:t>B</w:t>
      </w:r>
      <w:r w:rsidRPr="00086BCA">
        <w:rPr>
          <w:rFonts w:ascii="Arial" w:hAnsi="Arial" w:cs="Arial"/>
          <w:b/>
          <w:bCs/>
          <w:i/>
          <w:iCs/>
          <w:sz w:val="20"/>
          <w:szCs w:val="20"/>
        </w:rPr>
        <w:t>ä</w:t>
      </w:r>
      <w:r w:rsidRPr="00086BCA">
        <w:rPr>
          <w:rFonts w:ascii="Arial" w:hAnsi="Arial"/>
          <w:b/>
          <w:bCs/>
          <w:i/>
          <w:iCs/>
          <w:sz w:val="20"/>
          <w:szCs w:val="20"/>
        </w:rPr>
        <w:t>umle</w:t>
      </w:r>
      <w:proofErr w:type="spellEnd"/>
    </w:p>
    <w:p w:rsidR="00066A27" w:rsidRDefault="00086BCA" w:rsidP="006C5D42">
      <w:pPr>
        <w:pStyle w:val="ListParagraph"/>
        <w:tabs>
          <w:tab w:val="left" w:pos="1276"/>
        </w:tabs>
        <w:ind w:left="2160"/>
        <w:rPr>
          <w:rFonts w:ascii="Arial" w:hAnsi="Arial"/>
          <w:i/>
          <w:iCs/>
          <w:sz w:val="18"/>
          <w:szCs w:val="18"/>
        </w:rPr>
      </w:pPr>
      <w:r w:rsidRPr="006C5D42">
        <w:rPr>
          <w:rFonts w:ascii="Arial" w:hAnsi="Arial"/>
          <w:i/>
          <w:iCs/>
          <w:sz w:val="18"/>
          <w:szCs w:val="18"/>
        </w:rPr>
        <w:t xml:space="preserve">Merck </w:t>
      </w:r>
      <w:proofErr w:type="spellStart"/>
      <w:r w:rsidRPr="006C5D42">
        <w:rPr>
          <w:rFonts w:ascii="Arial" w:hAnsi="Arial"/>
          <w:i/>
          <w:iCs/>
          <w:sz w:val="18"/>
          <w:szCs w:val="18"/>
        </w:rPr>
        <w:t>KGaA</w:t>
      </w:r>
      <w:proofErr w:type="spellEnd"/>
      <w:r w:rsidRPr="006C5D42">
        <w:rPr>
          <w:rFonts w:ascii="Arial" w:hAnsi="Arial"/>
          <w:i/>
          <w:iCs/>
          <w:sz w:val="18"/>
          <w:szCs w:val="18"/>
        </w:rPr>
        <w:t xml:space="preserve">, Darmstadt, Sigma-Aldrich </w:t>
      </w:r>
      <w:proofErr w:type="spellStart"/>
      <w:r w:rsidRPr="006C5D42">
        <w:rPr>
          <w:rFonts w:ascii="Arial" w:hAnsi="Arial"/>
          <w:i/>
          <w:iCs/>
          <w:sz w:val="18"/>
          <w:szCs w:val="18"/>
        </w:rPr>
        <w:t>Chemie</w:t>
      </w:r>
      <w:proofErr w:type="spellEnd"/>
      <w:r w:rsidRPr="006C5D42">
        <w:rPr>
          <w:rFonts w:ascii="Arial" w:hAnsi="Arial"/>
          <w:i/>
          <w:iCs/>
          <w:sz w:val="18"/>
          <w:szCs w:val="18"/>
        </w:rPr>
        <w:t xml:space="preserve"> GmbH</w:t>
      </w:r>
    </w:p>
    <w:p w:rsidR="006C5D42" w:rsidRPr="006C5D42" w:rsidRDefault="006C5D42" w:rsidP="006C5D42">
      <w:pPr>
        <w:pStyle w:val="ListParagraph"/>
        <w:tabs>
          <w:tab w:val="left" w:pos="1276"/>
        </w:tabs>
        <w:ind w:left="2160"/>
        <w:rPr>
          <w:rFonts w:ascii="Arial" w:hAnsi="Arial"/>
          <w:i/>
          <w:iCs/>
          <w:sz w:val="18"/>
          <w:szCs w:val="18"/>
        </w:rPr>
      </w:pPr>
    </w:p>
    <w:p w:rsidR="000C46D8" w:rsidRPr="000C46D8" w:rsidRDefault="006C5D42" w:rsidP="000C46D8">
      <w:pPr>
        <w:pStyle w:val="ListParagraph"/>
        <w:numPr>
          <w:ilvl w:val="0"/>
          <w:numId w:val="6"/>
        </w:numPr>
        <w:tabs>
          <w:tab w:val="left" w:pos="1276"/>
        </w:tabs>
        <w:rPr>
          <w:rFonts w:ascii="Arial" w:hAnsi="Arial"/>
          <w:i/>
          <w:iCs/>
          <w:sz w:val="20"/>
          <w:szCs w:val="20"/>
        </w:rPr>
      </w:pPr>
      <w:r w:rsidRPr="006C5D42">
        <w:rPr>
          <w:rFonts w:ascii="Arial" w:hAnsi="Arial"/>
          <w:b/>
          <w:bCs/>
          <w:sz w:val="20"/>
          <w:szCs w:val="20"/>
        </w:rPr>
        <w:t>MP-2</w:t>
      </w:r>
      <w:r w:rsidR="0007217D">
        <w:rPr>
          <w:rFonts w:ascii="Arial" w:hAnsi="Arial"/>
          <w:b/>
          <w:bCs/>
          <w:sz w:val="20"/>
          <w:szCs w:val="20"/>
        </w:rPr>
        <w:t>:</w:t>
      </w:r>
      <w:r w:rsidRPr="006C5D42">
        <w:rPr>
          <w:rFonts w:ascii="Arial" w:hAnsi="Arial"/>
          <w:b/>
          <w:bCs/>
          <w:sz w:val="20"/>
          <w:szCs w:val="20"/>
        </w:rPr>
        <w:t xml:space="preserve"> </w:t>
      </w:r>
      <w:r w:rsidR="00D25850" w:rsidRPr="000C46D8">
        <w:rPr>
          <w:rFonts w:ascii="Arial" w:hAnsi="Arial"/>
          <w:sz w:val="20"/>
          <w:szCs w:val="20"/>
        </w:rPr>
        <w:t>ARE THERE TRULY ESSENTIAL ROSE OILS IN COSMETICS AND FOOD?</w:t>
      </w:r>
    </w:p>
    <w:p w:rsidR="000C46D8" w:rsidRDefault="00086BCA" w:rsidP="000C46D8">
      <w:pPr>
        <w:pStyle w:val="ListParagraph"/>
        <w:tabs>
          <w:tab w:val="left" w:pos="1276"/>
        </w:tabs>
        <w:ind w:left="216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Pia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Altenhofer</w:t>
      </w:r>
      <w:proofErr w:type="spellEnd"/>
      <w:r w:rsidR="00F2656C">
        <w:rPr>
          <w:rFonts w:ascii="Arial" w:hAnsi="Arial"/>
          <w:i/>
          <w:iCs/>
          <w:sz w:val="20"/>
          <w:szCs w:val="20"/>
        </w:rPr>
        <w:t xml:space="preserve"> </w:t>
      </w:r>
    </w:p>
    <w:p w:rsidR="00086BCA" w:rsidRPr="000C46D8" w:rsidRDefault="00F2656C" w:rsidP="000C46D8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18"/>
          <w:szCs w:val="18"/>
        </w:rPr>
      </w:pPr>
      <w:proofErr w:type="spellStart"/>
      <w:r w:rsidRPr="000C46D8">
        <w:rPr>
          <w:rFonts w:ascii="Arial" w:hAnsi="Arial" w:cs="Arial"/>
          <w:i/>
          <w:iCs/>
          <w:sz w:val="18"/>
          <w:szCs w:val="18"/>
        </w:rPr>
        <w:t>Biostep</w:t>
      </w:r>
      <w:proofErr w:type="spellEnd"/>
      <w:r w:rsidR="00086BCA" w:rsidRPr="000C46D8">
        <w:rPr>
          <w:rFonts w:ascii="Arial" w:hAnsi="Arial" w:cs="Arial"/>
          <w:i/>
          <w:iCs/>
          <w:sz w:val="18"/>
          <w:szCs w:val="18"/>
        </w:rPr>
        <w:t xml:space="preserve"> GmbH</w:t>
      </w:r>
      <w:r w:rsidRPr="000C46D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C46D8">
        <w:rPr>
          <w:rFonts w:ascii="Arial" w:hAnsi="Arial" w:cs="Arial"/>
          <w:i/>
          <w:iCs/>
          <w:sz w:val="18"/>
          <w:szCs w:val="18"/>
        </w:rPr>
        <w:t>Glockenstr</w:t>
      </w:r>
      <w:proofErr w:type="spellEnd"/>
      <w:r w:rsidRPr="000C46D8">
        <w:rPr>
          <w:rFonts w:ascii="Arial" w:hAnsi="Arial" w:cs="Arial"/>
          <w:i/>
          <w:iCs/>
          <w:sz w:val="18"/>
          <w:szCs w:val="18"/>
        </w:rPr>
        <w:t xml:space="preserve">., </w:t>
      </w:r>
      <w:r w:rsidR="00086BCA" w:rsidRPr="000C46D8">
        <w:rPr>
          <w:rFonts w:ascii="Arial" w:hAnsi="Arial" w:cs="Arial"/>
          <w:i/>
          <w:iCs/>
          <w:sz w:val="18"/>
          <w:szCs w:val="18"/>
        </w:rPr>
        <w:t>Chemnitz</w:t>
      </w:r>
      <w:r w:rsidR="00447AA4" w:rsidRPr="000C46D8">
        <w:rPr>
          <w:rFonts w:ascii="Arial" w:hAnsi="Arial" w:cs="Arial"/>
          <w:i/>
          <w:iCs/>
          <w:sz w:val="18"/>
          <w:szCs w:val="18"/>
        </w:rPr>
        <w:t>, Ger</w:t>
      </w:r>
      <w:r w:rsidR="001B60B0" w:rsidRPr="000C46D8">
        <w:rPr>
          <w:rFonts w:ascii="Arial" w:hAnsi="Arial" w:cs="Arial"/>
          <w:i/>
          <w:iCs/>
          <w:sz w:val="18"/>
          <w:szCs w:val="18"/>
        </w:rPr>
        <w:t>many</w:t>
      </w:r>
    </w:p>
    <w:p w:rsidR="00D57447" w:rsidRDefault="00D5744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57447">
        <w:rPr>
          <w:rFonts w:ascii="Arial" w:hAnsi="Arial" w:cs="Arial"/>
          <w:sz w:val="20"/>
          <w:szCs w:val="20"/>
        </w:rPr>
        <w:t>1</w:t>
      </w:r>
      <w:r w:rsidR="00A72379">
        <w:rPr>
          <w:rFonts w:ascii="Arial" w:hAnsi="Arial" w:cs="Arial"/>
          <w:sz w:val="20"/>
          <w:szCs w:val="20"/>
        </w:rPr>
        <w:t>6:0</w:t>
      </w:r>
      <w:r w:rsidR="00061810">
        <w:rPr>
          <w:rFonts w:ascii="Arial" w:hAnsi="Arial" w:cs="Arial"/>
          <w:sz w:val="20"/>
          <w:szCs w:val="20"/>
        </w:rPr>
        <w:t>0-17:3</w:t>
      </w:r>
      <w:r w:rsidRPr="00D57447">
        <w:rPr>
          <w:rFonts w:ascii="Arial" w:hAnsi="Arial" w:cs="Arial"/>
          <w:sz w:val="20"/>
          <w:szCs w:val="20"/>
        </w:rPr>
        <w:t>0</w:t>
      </w:r>
      <w:r w:rsidRPr="00D57447">
        <w:rPr>
          <w:rFonts w:ascii="Arial" w:hAnsi="Arial" w:cs="Arial"/>
          <w:sz w:val="20"/>
          <w:szCs w:val="20"/>
        </w:rPr>
        <w:tab/>
      </w:r>
      <w:r w:rsidRPr="00D57447">
        <w:rPr>
          <w:rFonts w:ascii="Arial" w:hAnsi="Arial" w:cs="Arial"/>
          <w:sz w:val="20"/>
          <w:szCs w:val="20"/>
        </w:rPr>
        <w:tab/>
      </w:r>
      <w:r w:rsidR="001E5C79">
        <w:rPr>
          <w:rFonts w:ascii="Arial" w:hAnsi="Arial" w:cs="Arial"/>
          <w:sz w:val="20"/>
          <w:szCs w:val="20"/>
        </w:rPr>
        <w:t xml:space="preserve">Poster </w:t>
      </w:r>
      <w:r w:rsidRPr="00D57447">
        <w:rPr>
          <w:rFonts w:ascii="Arial" w:hAnsi="Arial" w:cs="Arial"/>
          <w:sz w:val="20"/>
          <w:szCs w:val="20"/>
        </w:rPr>
        <w:t>Presentation</w:t>
      </w:r>
      <w:r w:rsidR="00F0374C">
        <w:rPr>
          <w:rFonts w:ascii="Arial" w:hAnsi="Arial" w:cs="Arial"/>
          <w:sz w:val="20"/>
          <w:szCs w:val="20"/>
        </w:rPr>
        <w:t>s</w:t>
      </w:r>
      <w:r w:rsidRPr="00D57447">
        <w:rPr>
          <w:rFonts w:ascii="Arial" w:hAnsi="Arial" w:cs="Arial"/>
          <w:sz w:val="20"/>
          <w:szCs w:val="20"/>
        </w:rPr>
        <w:t xml:space="preserve"> </w:t>
      </w:r>
      <w:r w:rsidR="001B60B0">
        <w:rPr>
          <w:rFonts w:ascii="Arial" w:hAnsi="Arial" w:cs="Arial"/>
          <w:sz w:val="20"/>
          <w:szCs w:val="20"/>
        </w:rPr>
        <w:t>(</w:t>
      </w:r>
      <w:r w:rsidR="001B60B0" w:rsidRPr="001B60B0">
        <w:rPr>
          <w:rFonts w:ascii="Arial" w:hAnsi="Arial" w:cs="Arial"/>
          <w:b/>
          <w:bCs/>
          <w:sz w:val="20"/>
          <w:szCs w:val="20"/>
        </w:rPr>
        <w:t>PP-1 – PP-70</w:t>
      </w:r>
      <w:r w:rsidR="001E5C79">
        <w:rPr>
          <w:rFonts w:ascii="Arial" w:hAnsi="Arial" w:cs="Arial"/>
          <w:sz w:val="20"/>
          <w:szCs w:val="20"/>
        </w:rPr>
        <w:t>)</w:t>
      </w:r>
    </w:p>
    <w:p w:rsidR="00D57447" w:rsidRPr="00F0374C" w:rsidRDefault="00D57447" w:rsidP="00D57447">
      <w:pPr>
        <w:tabs>
          <w:tab w:val="left" w:pos="1276"/>
        </w:tabs>
        <w:rPr>
          <w:rFonts w:ascii="Arial" w:hAnsi="Arial" w:cs="Arial"/>
          <w:b/>
          <w:bCs/>
          <w:sz w:val="20"/>
          <w:szCs w:val="20"/>
        </w:rPr>
      </w:pPr>
    </w:p>
    <w:p w:rsidR="00D57447" w:rsidRPr="00F0374C" w:rsidRDefault="00B94417" w:rsidP="00D57447">
      <w:pPr>
        <w:tabs>
          <w:tab w:val="left" w:pos="1276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Thu</w:t>
      </w:r>
      <w:r w:rsidR="00D57447" w:rsidRPr="00F0374C">
        <w:rPr>
          <w:rFonts w:ascii="Arial" w:hAnsi="Arial" w:cs="Arial"/>
          <w:b/>
          <w:bCs/>
          <w:color w:val="000000"/>
          <w:sz w:val="20"/>
          <w:szCs w:val="20"/>
        </w:rPr>
        <w:t xml:space="preserve"> 29</w:t>
      </w:r>
      <w:r w:rsidR="00D57447" w:rsidRPr="00F0374C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D57447" w:rsidRPr="00F0374C">
        <w:rPr>
          <w:rFonts w:ascii="Arial" w:hAnsi="Arial" w:cs="Arial"/>
          <w:b/>
          <w:bCs/>
          <w:color w:val="000000"/>
          <w:sz w:val="20"/>
          <w:szCs w:val="20"/>
        </w:rPr>
        <w:t xml:space="preserve"> 2018</w:t>
      </w:r>
    </w:p>
    <w:p w:rsidR="00D57447" w:rsidRPr="00F0374C" w:rsidRDefault="00A27F11" w:rsidP="00D57447">
      <w:pPr>
        <w:tabs>
          <w:tab w:val="left" w:pos="1276"/>
        </w:tabs>
        <w:rPr>
          <w:rFonts w:ascii="Arial" w:hAnsi="Arial" w:cs="Arial"/>
          <w:b/>
          <w:bCs/>
          <w:sz w:val="20"/>
          <w:szCs w:val="20"/>
        </w:rPr>
      </w:pPr>
      <w:r w:rsidRPr="00D57447">
        <w:rPr>
          <w:rFonts w:ascii="Arial" w:hAnsi="Arial" w:cs="Arial"/>
          <w:b/>
          <w:bCs/>
          <w:sz w:val="20"/>
          <w:szCs w:val="20"/>
        </w:rPr>
        <w:t>SESSION 3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D57447">
        <w:rPr>
          <w:rFonts w:ascii="Arial" w:hAnsi="Arial" w:cs="Arial"/>
          <w:sz w:val="20"/>
          <w:szCs w:val="20"/>
        </w:rPr>
        <w:t xml:space="preserve"> </w:t>
      </w:r>
      <w:r w:rsidRPr="00D57447">
        <w:rPr>
          <w:rFonts w:ascii="Arial" w:hAnsi="Arial" w:cs="Arial"/>
          <w:sz w:val="20"/>
          <w:szCs w:val="20"/>
        </w:rPr>
        <w:tab/>
      </w:r>
      <w:r w:rsidR="00D57447" w:rsidRPr="00D57447">
        <w:rPr>
          <w:rFonts w:ascii="Arial" w:hAnsi="Arial" w:cs="Arial"/>
          <w:sz w:val="20"/>
          <w:szCs w:val="20"/>
        </w:rPr>
        <w:t xml:space="preserve"> </w:t>
      </w:r>
      <w:r w:rsidR="00D57447" w:rsidRPr="00F0374C">
        <w:rPr>
          <w:rFonts w:ascii="Arial" w:hAnsi="Arial" w:cs="Arial"/>
          <w:b/>
          <w:bCs/>
          <w:sz w:val="20"/>
          <w:szCs w:val="20"/>
        </w:rPr>
        <w:tab/>
      </w:r>
      <w:r w:rsidRPr="00F0374C">
        <w:rPr>
          <w:rFonts w:ascii="Arial" w:hAnsi="Arial" w:cs="Arial"/>
          <w:b/>
          <w:bCs/>
          <w:sz w:val="20"/>
          <w:szCs w:val="20"/>
        </w:rPr>
        <w:t>PHARMACEUTICAL AND TOXICOLOGICAL ANALYSIS</w:t>
      </w:r>
    </w:p>
    <w:p w:rsidR="00D57447" w:rsidRDefault="00D5744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9:0</w:t>
      </w:r>
      <w:r w:rsidRPr="00D5744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-9:45</w:t>
      </w:r>
      <w:r w:rsidRPr="00D57447">
        <w:rPr>
          <w:rFonts w:ascii="Arial" w:hAnsi="Arial" w:cs="Arial"/>
          <w:sz w:val="20"/>
          <w:szCs w:val="20"/>
        </w:rPr>
        <w:tab/>
      </w:r>
      <w:r w:rsidRPr="00D57447">
        <w:rPr>
          <w:rFonts w:ascii="Arial" w:hAnsi="Arial" w:cs="Arial"/>
          <w:sz w:val="20"/>
          <w:szCs w:val="20"/>
        </w:rPr>
        <w:tab/>
      </w:r>
      <w:r w:rsidR="00F0374C" w:rsidRPr="00F0374C">
        <w:rPr>
          <w:rFonts w:ascii="Arial" w:hAnsi="Arial" w:cs="Arial"/>
          <w:sz w:val="20"/>
          <w:szCs w:val="20"/>
        </w:rPr>
        <w:t xml:space="preserve">Plenary Lecture </w:t>
      </w:r>
      <w:r w:rsidR="00F0374C">
        <w:rPr>
          <w:rFonts w:ascii="Arial" w:hAnsi="Arial" w:cs="Arial"/>
          <w:sz w:val="20"/>
          <w:szCs w:val="20"/>
        </w:rPr>
        <w:t>(</w:t>
      </w:r>
      <w:r w:rsidRPr="001B60B0">
        <w:rPr>
          <w:rFonts w:ascii="Arial" w:hAnsi="Arial" w:cs="Arial"/>
          <w:b/>
          <w:bCs/>
          <w:sz w:val="20"/>
          <w:szCs w:val="20"/>
        </w:rPr>
        <w:t>PL-3</w:t>
      </w:r>
      <w:r w:rsidR="00F0374C">
        <w:rPr>
          <w:rFonts w:ascii="Arial" w:hAnsi="Arial" w:cs="Arial"/>
          <w:sz w:val="20"/>
          <w:szCs w:val="20"/>
        </w:rPr>
        <w:t>)</w:t>
      </w:r>
    </w:p>
    <w:p w:rsidR="00C265A4" w:rsidRPr="00C265A4" w:rsidRDefault="00C265A4" w:rsidP="006A2F0E">
      <w:pPr>
        <w:tabs>
          <w:tab w:val="left" w:pos="1276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65A4">
        <w:rPr>
          <w:rFonts w:ascii="Arial" w:hAnsi="Arial" w:cs="Arial"/>
          <w:b/>
          <w:bCs/>
          <w:i/>
          <w:iCs/>
          <w:sz w:val="20"/>
          <w:szCs w:val="20"/>
        </w:rPr>
        <w:t xml:space="preserve">Prof. Dr. </w:t>
      </w:r>
      <w:proofErr w:type="spellStart"/>
      <w:r w:rsidRPr="00C265A4">
        <w:rPr>
          <w:rFonts w:ascii="Arial" w:hAnsi="Arial" w:cs="Arial"/>
          <w:b/>
          <w:bCs/>
          <w:i/>
          <w:iCs/>
          <w:sz w:val="20"/>
          <w:szCs w:val="20"/>
        </w:rPr>
        <w:t>Navinchandra</w:t>
      </w:r>
      <w:proofErr w:type="spellEnd"/>
      <w:r w:rsidRPr="00C265A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C265A4">
        <w:rPr>
          <w:rFonts w:ascii="Arial" w:hAnsi="Arial" w:cs="Arial"/>
          <w:b/>
          <w:bCs/>
          <w:i/>
          <w:iCs/>
          <w:sz w:val="20"/>
          <w:szCs w:val="20"/>
        </w:rPr>
        <w:t>Sheth</w:t>
      </w:r>
      <w:proofErr w:type="spellEnd"/>
      <w:r w:rsidRPr="00C265A4">
        <w:rPr>
          <w:rFonts w:ascii="Arial" w:hAnsi="Arial" w:cs="Arial"/>
          <w:i/>
          <w:iCs/>
          <w:sz w:val="20"/>
          <w:szCs w:val="20"/>
        </w:rPr>
        <w:t>, Department of Pharmaceutical Sciences,</w:t>
      </w:r>
    </w:p>
    <w:p w:rsidR="006A2F0E" w:rsidRDefault="00C265A4" w:rsidP="006A2F0E">
      <w:pPr>
        <w:tabs>
          <w:tab w:val="left" w:pos="1276"/>
        </w:tabs>
        <w:spacing w:after="0"/>
        <w:rPr>
          <w:rFonts w:ascii="Arial" w:hAnsi="Arial" w:cs="Arial"/>
          <w:sz w:val="20"/>
          <w:szCs w:val="20"/>
        </w:rPr>
      </w:pPr>
      <w:r w:rsidRPr="00C265A4">
        <w:rPr>
          <w:rFonts w:ascii="Arial" w:hAnsi="Arial" w:cs="Arial"/>
          <w:i/>
          <w:iCs/>
          <w:sz w:val="20"/>
          <w:szCs w:val="20"/>
        </w:rPr>
        <w:tab/>
      </w:r>
      <w:r w:rsidRPr="00C265A4">
        <w:rPr>
          <w:rFonts w:ascii="Arial" w:hAnsi="Arial" w:cs="Arial"/>
          <w:i/>
          <w:iCs/>
          <w:sz w:val="20"/>
          <w:szCs w:val="20"/>
        </w:rPr>
        <w:tab/>
        <w:t>Saurashtra University, Rajkot, India</w:t>
      </w:r>
      <w:r w:rsidR="00F65565">
        <w:rPr>
          <w:rFonts w:ascii="Arial" w:hAnsi="Arial" w:cs="Arial"/>
          <w:sz w:val="20"/>
          <w:szCs w:val="20"/>
        </w:rPr>
        <w:tab/>
      </w:r>
    </w:p>
    <w:p w:rsidR="00C265A4" w:rsidRPr="00F65565" w:rsidRDefault="00F65565" w:rsidP="006A2F0E">
      <w:pPr>
        <w:tabs>
          <w:tab w:val="left" w:pos="1276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7447" w:rsidRDefault="00D5744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9:45-10</w:t>
      </w:r>
      <w:r w:rsidR="006A2F0E">
        <w:rPr>
          <w:rFonts w:ascii="Arial" w:hAnsi="Arial" w:cs="Arial"/>
          <w:sz w:val="20"/>
          <w:szCs w:val="20"/>
        </w:rPr>
        <w:t>:45</w:t>
      </w:r>
      <w:r w:rsidRPr="00D57447">
        <w:rPr>
          <w:rFonts w:ascii="Arial" w:hAnsi="Arial" w:cs="Arial"/>
          <w:sz w:val="20"/>
          <w:szCs w:val="20"/>
        </w:rPr>
        <w:tab/>
      </w:r>
      <w:r w:rsidRPr="00D57447">
        <w:rPr>
          <w:rFonts w:ascii="Arial" w:hAnsi="Arial" w:cs="Arial"/>
          <w:sz w:val="20"/>
          <w:szCs w:val="20"/>
        </w:rPr>
        <w:tab/>
      </w:r>
      <w:r w:rsidR="006A2F0E" w:rsidRPr="007A2DC1">
        <w:rPr>
          <w:rFonts w:ascii="Arial" w:hAnsi="Arial" w:cs="Arial"/>
          <w:b/>
          <w:bCs/>
          <w:sz w:val="20"/>
          <w:szCs w:val="20"/>
        </w:rPr>
        <w:t>4</w:t>
      </w:r>
      <w:r w:rsidRPr="007A2DC1">
        <w:rPr>
          <w:rFonts w:ascii="Arial" w:hAnsi="Arial" w:cs="Arial"/>
          <w:b/>
          <w:bCs/>
          <w:sz w:val="20"/>
          <w:szCs w:val="20"/>
        </w:rPr>
        <w:t xml:space="preserve"> Oral Presentation</w:t>
      </w:r>
      <w:r w:rsidR="00F0374C" w:rsidRPr="007A2DC1">
        <w:rPr>
          <w:rFonts w:ascii="Arial" w:hAnsi="Arial" w:cs="Arial"/>
          <w:b/>
          <w:bCs/>
          <w:sz w:val="20"/>
          <w:szCs w:val="20"/>
        </w:rPr>
        <w:t>s</w:t>
      </w:r>
      <w:r w:rsidR="00F0374C">
        <w:rPr>
          <w:rFonts w:ascii="Arial" w:hAnsi="Arial" w:cs="Arial"/>
          <w:sz w:val="20"/>
          <w:szCs w:val="20"/>
        </w:rPr>
        <w:t xml:space="preserve"> </w:t>
      </w:r>
      <w:r w:rsidR="001B60B0">
        <w:rPr>
          <w:rFonts w:ascii="Arial" w:hAnsi="Arial" w:cs="Arial"/>
          <w:sz w:val="20"/>
          <w:szCs w:val="20"/>
        </w:rPr>
        <w:t>(</w:t>
      </w:r>
      <w:r w:rsidR="00081A97">
        <w:rPr>
          <w:rFonts w:ascii="Arial" w:hAnsi="Arial" w:cs="Arial"/>
          <w:b/>
          <w:bCs/>
          <w:sz w:val="20"/>
          <w:szCs w:val="20"/>
        </w:rPr>
        <w:t>OP-11</w:t>
      </w:r>
      <w:r w:rsidR="001B60B0" w:rsidRPr="001B60B0">
        <w:rPr>
          <w:rFonts w:ascii="Arial" w:hAnsi="Arial" w:cs="Arial"/>
          <w:b/>
          <w:bCs/>
          <w:sz w:val="20"/>
          <w:szCs w:val="20"/>
        </w:rPr>
        <w:t xml:space="preserve"> – OP</w:t>
      </w:r>
      <w:r w:rsidR="006A2F0E">
        <w:rPr>
          <w:rFonts w:ascii="Arial" w:hAnsi="Arial" w:cs="Arial"/>
          <w:b/>
          <w:bCs/>
          <w:sz w:val="20"/>
          <w:szCs w:val="20"/>
        </w:rPr>
        <w:t>-</w:t>
      </w:r>
      <w:r w:rsidR="001B60B0" w:rsidRPr="001B60B0">
        <w:rPr>
          <w:rFonts w:ascii="Arial" w:hAnsi="Arial" w:cs="Arial"/>
          <w:b/>
          <w:bCs/>
          <w:sz w:val="20"/>
          <w:szCs w:val="20"/>
        </w:rPr>
        <w:t>1</w:t>
      </w:r>
      <w:r w:rsidR="00081A97">
        <w:rPr>
          <w:rFonts w:ascii="Arial" w:hAnsi="Arial" w:cs="Arial"/>
          <w:b/>
          <w:bCs/>
          <w:sz w:val="20"/>
          <w:szCs w:val="20"/>
        </w:rPr>
        <w:t>4</w:t>
      </w:r>
      <w:r w:rsidR="00F0374C" w:rsidRPr="001B60B0">
        <w:rPr>
          <w:rFonts w:ascii="Arial" w:hAnsi="Arial" w:cs="Arial"/>
          <w:sz w:val="20"/>
          <w:szCs w:val="20"/>
        </w:rPr>
        <w:t>)</w:t>
      </w:r>
    </w:p>
    <w:p w:rsidR="006C5D42" w:rsidRPr="006C5D42" w:rsidRDefault="006C5D42" w:rsidP="006C5D42">
      <w:pPr>
        <w:pStyle w:val="ListParagraph"/>
        <w:numPr>
          <w:ilvl w:val="0"/>
          <w:numId w:val="7"/>
        </w:num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6C5D42">
        <w:rPr>
          <w:rFonts w:ascii="Arial" w:hAnsi="Arial" w:cs="Arial"/>
          <w:b/>
          <w:bCs/>
          <w:sz w:val="20"/>
          <w:szCs w:val="20"/>
        </w:rPr>
        <w:t>OP-11</w:t>
      </w:r>
      <w:r w:rsidR="0007217D">
        <w:rPr>
          <w:rFonts w:ascii="Arial" w:hAnsi="Arial" w:cs="Arial"/>
          <w:b/>
          <w:bCs/>
          <w:sz w:val="20"/>
          <w:szCs w:val="20"/>
        </w:rPr>
        <w:t>:</w:t>
      </w:r>
      <w:r w:rsidR="00D2585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25850" w:rsidRPr="006C5D42">
        <w:rPr>
          <w:rFonts w:ascii="Arial" w:hAnsi="Arial" w:cs="Arial"/>
          <w:sz w:val="20"/>
          <w:szCs w:val="20"/>
        </w:rPr>
        <w:t>EFFECT DIRECTED IDENTIFICATION OF ESTROGENIC SUBSTANCES IN FOOD CONTACT MATERIAL</w:t>
      </w:r>
      <w:r w:rsidR="00D25850">
        <w:rPr>
          <w:rFonts w:ascii="Arial" w:hAnsi="Arial" w:cs="Arial"/>
          <w:sz w:val="20"/>
          <w:szCs w:val="20"/>
        </w:rPr>
        <w:t>S WITH HPTLC-BIOASSAYS AND HRMS</w:t>
      </w:r>
    </w:p>
    <w:p w:rsidR="006C5D42" w:rsidRDefault="00901AB3" w:rsidP="006C5D42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Alan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Berkmann</w:t>
      </w:r>
      <w:proofErr w:type="spellEnd"/>
    </w:p>
    <w:p w:rsidR="00066A27" w:rsidRDefault="005E6E45" w:rsidP="006C5D42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18"/>
          <w:szCs w:val="18"/>
        </w:rPr>
      </w:pPr>
      <w:proofErr w:type="spellStart"/>
      <w:r w:rsidRPr="006C5D42">
        <w:rPr>
          <w:rFonts w:ascii="Arial" w:hAnsi="Arial" w:cs="Arial"/>
          <w:i/>
          <w:iCs/>
          <w:sz w:val="18"/>
          <w:szCs w:val="18"/>
        </w:rPr>
        <w:t>Ecotox</w:t>
      </w:r>
      <w:proofErr w:type="spellEnd"/>
      <w:r w:rsidRPr="006C5D42">
        <w:rPr>
          <w:rFonts w:ascii="Arial" w:hAnsi="Arial" w:cs="Arial"/>
          <w:i/>
          <w:iCs/>
          <w:sz w:val="18"/>
          <w:szCs w:val="18"/>
        </w:rPr>
        <w:t xml:space="preserve"> Center </w:t>
      </w:r>
      <w:proofErr w:type="spellStart"/>
      <w:r w:rsidRPr="006C5D42">
        <w:rPr>
          <w:rFonts w:ascii="Arial" w:hAnsi="Arial" w:cs="Arial"/>
          <w:i/>
          <w:iCs/>
          <w:sz w:val="18"/>
          <w:szCs w:val="18"/>
        </w:rPr>
        <w:t>Eawag</w:t>
      </w:r>
      <w:proofErr w:type="spellEnd"/>
      <w:r w:rsidRPr="006C5D42">
        <w:rPr>
          <w:rFonts w:ascii="Arial" w:hAnsi="Arial" w:cs="Arial"/>
          <w:i/>
          <w:iCs/>
          <w:sz w:val="18"/>
          <w:szCs w:val="18"/>
        </w:rPr>
        <w:t xml:space="preserve">-EPFL, </w:t>
      </w:r>
      <w:proofErr w:type="spellStart"/>
      <w:r w:rsidRPr="006C5D42">
        <w:rPr>
          <w:rFonts w:ascii="Arial" w:hAnsi="Arial" w:cs="Arial"/>
          <w:i/>
          <w:iCs/>
          <w:sz w:val="18"/>
          <w:szCs w:val="18"/>
        </w:rPr>
        <w:t>Dübendorf</w:t>
      </w:r>
      <w:proofErr w:type="spellEnd"/>
      <w:r w:rsidRPr="006C5D42">
        <w:rPr>
          <w:rFonts w:ascii="Arial" w:hAnsi="Arial" w:cs="Arial"/>
          <w:i/>
          <w:iCs/>
          <w:sz w:val="18"/>
          <w:szCs w:val="18"/>
        </w:rPr>
        <w:t>, Canton of Zürich, Switzerland</w:t>
      </w:r>
    </w:p>
    <w:p w:rsidR="006C5D42" w:rsidRPr="006C5D42" w:rsidRDefault="006C5D42" w:rsidP="006C5D42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18"/>
          <w:szCs w:val="18"/>
        </w:rPr>
      </w:pPr>
    </w:p>
    <w:p w:rsidR="007C37E3" w:rsidRPr="007C37E3" w:rsidRDefault="006C5D42" w:rsidP="007C37E3">
      <w:pPr>
        <w:pStyle w:val="ListParagraph"/>
        <w:numPr>
          <w:ilvl w:val="0"/>
          <w:numId w:val="7"/>
        </w:num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7217D">
        <w:rPr>
          <w:rFonts w:ascii="Arial" w:hAnsi="Arial" w:cs="Arial"/>
          <w:b/>
          <w:bCs/>
          <w:sz w:val="20"/>
          <w:szCs w:val="20"/>
        </w:rPr>
        <w:t>OP-12</w:t>
      </w:r>
      <w:r w:rsidR="0007217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25850">
        <w:rPr>
          <w:rFonts w:ascii="Arial" w:hAnsi="Arial" w:cs="Arial"/>
          <w:sz w:val="20"/>
          <w:szCs w:val="20"/>
        </w:rPr>
        <w:t>DEVELOPMENT AND VALIDATION OF HPTLC AND HPLC A</w:t>
      </w:r>
      <w:r w:rsidR="00D25850" w:rsidRPr="007C37E3">
        <w:rPr>
          <w:rFonts w:ascii="Arial" w:hAnsi="Arial" w:cs="Arial"/>
          <w:sz w:val="20"/>
          <w:szCs w:val="20"/>
        </w:rPr>
        <w:t>SS</w:t>
      </w:r>
      <w:r w:rsidR="00D25850">
        <w:rPr>
          <w:rFonts w:ascii="Arial" w:hAnsi="Arial" w:cs="Arial"/>
          <w:sz w:val="20"/>
          <w:szCs w:val="20"/>
        </w:rPr>
        <w:t>AY M</w:t>
      </w:r>
      <w:r w:rsidR="00D25850" w:rsidRPr="007C37E3">
        <w:rPr>
          <w:rFonts w:ascii="Arial" w:hAnsi="Arial" w:cs="Arial"/>
          <w:sz w:val="20"/>
          <w:szCs w:val="20"/>
        </w:rPr>
        <w:t>ETHODS FOR THERAPEUTIC DRUG MONITORING OF CAPECITABINE IN COLORECTAL CANCER PATIENTS</w:t>
      </w:r>
    </w:p>
    <w:p w:rsidR="007C37E3" w:rsidRDefault="0087055E" w:rsidP="007C37E3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Sonali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FF4BC5" w:rsidRPr="00FF4BC5">
        <w:rPr>
          <w:rFonts w:ascii="Arial" w:hAnsi="Arial" w:cs="Arial"/>
          <w:b/>
          <w:bCs/>
          <w:i/>
          <w:iCs/>
          <w:sz w:val="20"/>
          <w:szCs w:val="20"/>
        </w:rPr>
        <w:t>horat</w:t>
      </w:r>
      <w:proofErr w:type="spellEnd"/>
    </w:p>
    <w:p w:rsidR="00F2656C" w:rsidRDefault="005E6E45" w:rsidP="007C37E3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18"/>
          <w:szCs w:val="18"/>
        </w:rPr>
      </w:pPr>
      <w:r w:rsidRPr="007C37E3">
        <w:rPr>
          <w:rFonts w:ascii="Arial" w:hAnsi="Arial" w:cs="Arial"/>
          <w:i/>
          <w:iCs/>
          <w:sz w:val="18"/>
          <w:szCs w:val="18"/>
        </w:rPr>
        <w:t>Department of Pharmaceutical Sciences</w:t>
      </w:r>
      <w:r w:rsidR="00FF4BC5" w:rsidRPr="007C37E3">
        <w:rPr>
          <w:rFonts w:ascii="Arial" w:hAnsi="Arial" w:cs="Arial"/>
          <w:i/>
          <w:iCs/>
          <w:sz w:val="18"/>
          <w:szCs w:val="18"/>
        </w:rPr>
        <w:t>,</w:t>
      </w:r>
      <w:r w:rsidRPr="007C37E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7C37E3">
        <w:rPr>
          <w:rFonts w:ascii="Arial" w:hAnsi="Arial" w:cs="Arial"/>
          <w:i/>
          <w:iCs/>
          <w:sz w:val="18"/>
          <w:szCs w:val="18"/>
        </w:rPr>
        <w:t>Rashtrasant</w:t>
      </w:r>
      <w:proofErr w:type="spellEnd"/>
      <w:r w:rsidRPr="007C37E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7C37E3">
        <w:rPr>
          <w:rFonts w:ascii="Arial" w:hAnsi="Arial" w:cs="Arial"/>
          <w:i/>
          <w:iCs/>
          <w:sz w:val="18"/>
          <w:szCs w:val="18"/>
        </w:rPr>
        <w:t>Tukadoji</w:t>
      </w:r>
      <w:proofErr w:type="spellEnd"/>
      <w:r w:rsidRPr="007C37E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7C37E3">
        <w:rPr>
          <w:rFonts w:ascii="Arial" w:hAnsi="Arial" w:cs="Arial"/>
          <w:i/>
          <w:iCs/>
          <w:sz w:val="18"/>
          <w:szCs w:val="18"/>
        </w:rPr>
        <w:t>Maharaj</w:t>
      </w:r>
      <w:proofErr w:type="spellEnd"/>
      <w:r w:rsidRPr="007C37E3">
        <w:rPr>
          <w:rFonts w:ascii="Arial" w:hAnsi="Arial" w:cs="Arial"/>
          <w:i/>
          <w:iCs/>
          <w:sz w:val="18"/>
          <w:szCs w:val="18"/>
        </w:rPr>
        <w:t xml:space="preserve"> Nagpur U</w:t>
      </w:r>
      <w:r w:rsidR="00FF4BC5" w:rsidRPr="007C37E3">
        <w:rPr>
          <w:rFonts w:ascii="Arial" w:hAnsi="Arial" w:cs="Arial"/>
          <w:i/>
          <w:iCs/>
          <w:sz w:val="18"/>
          <w:szCs w:val="18"/>
        </w:rPr>
        <w:t>niversity, Nagpur</w:t>
      </w:r>
      <w:r w:rsidRPr="007C37E3">
        <w:rPr>
          <w:rFonts w:ascii="Arial" w:hAnsi="Arial" w:cs="Arial"/>
          <w:i/>
          <w:iCs/>
          <w:sz w:val="18"/>
          <w:szCs w:val="18"/>
        </w:rPr>
        <w:t xml:space="preserve">, India </w:t>
      </w:r>
    </w:p>
    <w:p w:rsidR="007C37E3" w:rsidRPr="007C37E3" w:rsidRDefault="007C37E3" w:rsidP="007C37E3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18"/>
          <w:szCs w:val="18"/>
        </w:rPr>
      </w:pPr>
    </w:p>
    <w:p w:rsidR="006A2F0E" w:rsidRPr="00BF7F19" w:rsidRDefault="007C37E3" w:rsidP="00BF7F19">
      <w:pPr>
        <w:pStyle w:val="ListParagraph"/>
        <w:numPr>
          <w:ilvl w:val="0"/>
          <w:numId w:val="7"/>
        </w:numPr>
        <w:tabs>
          <w:tab w:val="left" w:pos="1276"/>
        </w:tabs>
        <w:rPr>
          <w:rFonts w:ascii="Arial" w:hAnsi="Arial" w:cs="Arial"/>
          <w:i/>
          <w:iCs/>
          <w:sz w:val="20"/>
          <w:szCs w:val="20"/>
        </w:rPr>
      </w:pPr>
      <w:r w:rsidRPr="00BF7F19">
        <w:rPr>
          <w:rFonts w:ascii="Arial" w:hAnsi="Arial" w:cs="Arial"/>
          <w:b/>
          <w:bCs/>
          <w:sz w:val="20"/>
          <w:szCs w:val="20"/>
        </w:rPr>
        <w:t>OP-13</w:t>
      </w:r>
      <w:r w:rsidR="0007217D" w:rsidRPr="00BF7F19">
        <w:rPr>
          <w:rFonts w:ascii="Arial" w:hAnsi="Arial" w:cs="Arial"/>
          <w:b/>
          <w:bCs/>
          <w:sz w:val="20"/>
          <w:szCs w:val="20"/>
        </w:rPr>
        <w:t>:</w:t>
      </w:r>
      <w:r w:rsidRPr="00BF7F19">
        <w:rPr>
          <w:rFonts w:ascii="Arial" w:hAnsi="Arial" w:cs="Arial"/>
          <w:b/>
          <w:bCs/>
          <w:sz w:val="20"/>
          <w:szCs w:val="20"/>
        </w:rPr>
        <w:t xml:space="preserve"> </w:t>
      </w:r>
      <w:r w:rsidR="00BF7F19" w:rsidRPr="00BF7F19">
        <w:rPr>
          <w:rFonts w:ascii="Arial" w:hAnsi="Arial" w:cs="Arial"/>
          <w:bCs/>
          <w:sz w:val="20"/>
          <w:szCs w:val="20"/>
        </w:rPr>
        <w:t xml:space="preserve">WHY IS IT NECESSARY TO USE HPTLC IN API MANUFACTURING </w:t>
      </w:r>
      <w:proofErr w:type="gramStart"/>
      <w:r w:rsidR="00BF7F19" w:rsidRPr="00BF7F19">
        <w:rPr>
          <w:rFonts w:ascii="Arial" w:hAnsi="Arial" w:cs="Arial"/>
          <w:bCs/>
          <w:sz w:val="20"/>
          <w:szCs w:val="20"/>
        </w:rPr>
        <w:t>PROCESS?</w:t>
      </w:r>
      <w:r w:rsidR="00BF7F19">
        <w:rPr>
          <w:rFonts w:ascii="Arial" w:hAnsi="Arial" w:cs="Arial"/>
          <w:bCs/>
          <w:sz w:val="20"/>
          <w:szCs w:val="20"/>
        </w:rPr>
        <w:t>:</w:t>
      </w:r>
      <w:proofErr w:type="gramEnd"/>
      <w:r w:rsidR="00BF7F19" w:rsidRPr="00BF7F19">
        <w:rPr>
          <w:rFonts w:ascii="Arial" w:hAnsi="Arial" w:cs="Arial"/>
          <w:bCs/>
          <w:sz w:val="20"/>
          <w:szCs w:val="20"/>
        </w:rPr>
        <w:t xml:space="preserve"> A REVIEW OF CASE STUDIES</w:t>
      </w:r>
      <w:r w:rsidR="00BF7F19">
        <w:rPr>
          <w:rFonts w:ascii="Arial" w:hAnsi="Arial" w:cs="Arial"/>
          <w:bCs/>
          <w:sz w:val="20"/>
          <w:szCs w:val="20"/>
        </w:rPr>
        <w:t xml:space="preserve"> </w:t>
      </w:r>
      <w:r w:rsidR="004F52CD" w:rsidRPr="00BF7F19">
        <w:rPr>
          <w:rFonts w:ascii="Arial" w:hAnsi="Arial" w:cs="Arial"/>
          <w:b/>
          <w:bCs/>
          <w:i/>
          <w:iCs/>
          <w:sz w:val="20"/>
          <w:szCs w:val="20"/>
        </w:rPr>
        <w:t>Pierre Bernar</w:t>
      </w:r>
      <w:r w:rsidR="008521EC" w:rsidRPr="00BF7F19">
        <w:rPr>
          <w:rFonts w:ascii="Arial" w:hAnsi="Arial" w:cs="Arial"/>
          <w:b/>
          <w:bCs/>
          <w:i/>
          <w:iCs/>
          <w:sz w:val="20"/>
          <w:szCs w:val="20"/>
        </w:rPr>
        <w:t>d-</w:t>
      </w:r>
      <w:proofErr w:type="spellStart"/>
      <w:r w:rsidR="008521EC" w:rsidRPr="00BF7F19">
        <w:rPr>
          <w:rFonts w:ascii="Arial" w:hAnsi="Arial" w:cs="Arial"/>
          <w:b/>
          <w:bCs/>
          <w:i/>
          <w:iCs/>
          <w:sz w:val="20"/>
          <w:szCs w:val="20"/>
        </w:rPr>
        <w:t>Savary</w:t>
      </w:r>
      <w:proofErr w:type="spellEnd"/>
      <w:r w:rsidR="00F2656C" w:rsidRPr="00BF7F19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2656C" w:rsidRPr="00BF7F19">
        <w:rPr>
          <w:rFonts w:ascii="Arial" w:hAnsi="Arial" w:cs="Arial"/>
          <w:i/>
          <w:iCs/>
          <w:sz w:val="20"/>
          <w:szCs w:val="20"/>
        </w:rPr>
        <w:t xml:space="preserve"> </w:t>
      </w:r>
      <w:r w:rsidR="00447AA4" w:rsidRPr="00BF7F19">
        <w:rPr>
          <w:rFonts w:ascii="Arial" w:hAnsi="Arial" w:cs="Arial"/>
          <w:i/>
          <w:iCs/>
          <w:sz w:val="18"/>
          <w:szCs w:val="18"/>
        </w:rPr>
        <w:t xml:space="preserve">Chairman of </w:t>
      </w:r>
      <w:proofErr w:type="spellStart"/>
      <w:r w:rsidR="00447AA4" w:rsidRPr="00BF7F19">
        <w:rPr>
          <w:rFonts w:ascii="Arial" w:hAnsi="Arial" w:cs="Arial"/>
          <w:i/>
          <w:iCs/>
          <w:sz w:val="18"/>
          <w:szCs w:val="18"/>
        </w:rPr>
        <w:t>Chromacim</w:t>
      </w:r>
      <w:proofErr w:type="spellEnd"/>
      <w:r w:rsidR="00447AA4" w:rsidRPr="00BF7F19">
        <w:rPr>
          <w:rFonts w:ascii="Arial" w:hAnsi="Arial" w:cs="Arial"/>
          <w:i/>
          <w:iCs/>
          <w:sz w:val="18"/>
          <w:szCs w:val="18"/>
        </w:rPr>
        <w:t xml:space="preserve"> and French Club for Thin-Layer Chromatography, </w:t>
      </w:r>
      <w:proofErr w:type="spellStart"/>
      <w:r w:rsidR="00447AA4" w:rsidRPr="00BF7F19">
        <w:rPr>
          <w:rFonts w:ascii="Arial" w:hAnsi="Arial" w:cs="Arial"/>
          <w:i/>
          <w:iCs/>
          <w:sz w:val="18"/>
          <w:szCs w:val="18"/>
        </w:rPr>
        <w:t>Moirans</w:t>
      </w:r>
      <w:proofErr w:type="spellEnd"/>
      <w:r w:rsidR="00447AA4" w:rsidRPr="00BF7F19">
        <w:rPr>
          <w:rFonts w:ascii="Arial" w:hAnsi="Arial" w:cs="Arial"/>
          <w:i/>
          <w:iCs/>
          <w:sz w:val="18"/>
          <w:szCs w:val="18"/>
        </w:rPr>
        <w:t>, France</w:t>
      </w:r>
    </w:p>
    <w:p w:rsidR="007C37E3" w:rsidRDefault="007C37E3" w:rsidP="007C37E3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20"/>
          <w:szCs w:val="20"/>
        </w:rPr>
      </w:pPr>
    </w:p>
    <w:p w:rsidR="006C5D42" w:rsidRPr="006C5D42" w:rsidRDefault="006C5D42" w:rsidP="006C5D42">
      <w:pPr>
        <w:pStyle w:val="ListParagraph"/>
        <w:numPr>
          <w:ilvl w:val="0"/>
          <w:numId w:val="7"/>
        </w:num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6C5D42">
        <w:rPr>
          <w:rFonts w:ascii="Arial" w:hAnsi="Arial" w:cs="Arial"/>
          <w:b/>
          <w:bCs/>
          <w:sz w:val="20"/>
          <w:szCs w:val="20"/>
        </w:rPr>
        <w:t>OP-14</w:t>
      </w:r>
      <w:r w:rsidR="0007217D">
        <w:rPr>
          <w:rFonts w:ascii="Arial" w:hAnsi="Arial" w:cs="Arial"/>
          <w:b/>
          <w:bCs/>
          <w:sz w:val="20"/>
          <w:szCs w:val="20"/>
        </w:rPr>
        <w:t>:</w:t>
      </w:r>
      <w:r w:rsidRPr="006C5D42">
        <w:rPr>
          <w:rFonts w:ascii="Arial" w:hAnsi="Arial" w:cs="Arial"/>
          <w:b/>
          <w:bCs/>
          <w:sz w:val="20"/>
          <w:szCs w:val="20"/>
        </w:rPr>
        <w:t xml:space="preserve"> </w:t>
      </w:r>
      <w:r w:rsidR="00D25850" w:rsidRPr="006C5D42">
        <w:rPr>
          <w:rFonts w:ascii="Arial" w:hAnsi="Arial" w:cs="Arial"/>
          <w:sz w:val="20"/>
          <w:szCs w:val="20"/>
        </w:rPr>
        <w:t>HPTLC ASSAY METHO</w:t>
      </w:r>
      <w:r w:rsidR="00D25850">
        <w:rPr>
          <w:rFonts w:ascii="Arial" w:hAnsi="Arial" w:cs="Arial"/>
          <w:sz w:val="20"/>
          <w:szCs w:val="20"/>
        </w:rPr>
        <w:t xml:space="preserve">DS VALIDATION: WILL ICH MEET </w:t>
      </w:r>
      <w:r w:rsidR="00D25850" w:rsidRPr="006C5D42">
        <w:rPr>
          <w:rFonts w:ascii="Arial" w:hAnsi="Arial" w:cs="Arial"/>
          <w:sz w:val="20"/>
          <w:szCs w:val="20"/>
        </w:rPr>
        <w:t>FDA/EMA/</w:t>
      </w:r>
      <w:r w:rsidR="00D25850">
        <w:rPr>
          <w:rFonts w:ascii="Arial" w:hAnsi="Arial" w:cs="Arial"/>
          <w:sz w:val="20"/>
          <w:szCs w:val="20"/>
        </w:rPr>
        <w:t xml:space="preserve"> USP?</w:t>
      </w:r>
    </w:p>
    <w:p w:rsidR="006C5D42" w:rsidRDefault="00D6490F" w:rsidP="006C5D42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20"/>
          <w:szCs w:val="20"/>
        </w:rPr>
      </w:pPr>
      <w:r w:rsidRPr="00FF3AB3">
        <w:rPr>
          <w:rFonts w:ascii="Arial" w:hAnsi="Arial" w:cs="Arial"/>
          <w:b/>
          <w:bCs/>
          <w:i/>
          <w:iCs/>
          <w:sz w:val="20"/>
          <w:szCs w:val="20"/>
        </w:rPr>
        <w:t>Jean-Marc Roussel</w:t>
      </w:r>
    </w:p>
    <w:p w:rsidR="00F2656C" w:rsidRPr="006C5D42" w:rsidRDefault="00EB5813" w:rsidP="006C5D42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18"/>
          <w:szCs w:val="18"/>
        </w:rPr>
      </w:pPr>
      <w:r w:rsidRPr="006C5D42">
        <w:rPr>
          <w:rFonts w:ascii="Arial" w:hAnsi="Arial" w:cs="Arial"/>
          <w:i/>
          <w:iCs/>
          <w:sz w:val="18"/>
          <w:szCs w:val="18"/>
        </w:rPr>
        <w:t xml:space="preserve">Universities of Aix-Marseille and Bordeaux I, Analytical Methods Development and Validation Consulting, Co-Designer, </w:t>
      </w:r>
      <w:proofErr w:type="spellStart"/>
      <w:r w:rsidRPr="006C5D42">
        <w:rPr>
          <w:rFonts w:ascii="Arial" w:hAnsi="Arial" w:cs="Arial"/>
          <w:i/>
          <w:iCs/>
          <w:sz w:val="18"/>
          <w:szCs w:val="18"/>
        </w:rPr>
        <w:t>NeoLiCy</w:t>
      </w:r>
      <w:proofErr w:type="spellEnd"/>
      <w:r w:rsidRPr="006C5D42">
        <w:rPr>
          <w:rFonts w:ascii="Arial" w:hAnsi="Arial" w:cs="Arial"/>
          <w:i/>
          <w:iCs/>
          <w:sz w:val="18"/>
          <w:szCs w:val="18"/>
        </w:rPr>
        <w:t xml:space="preserve"> Software for Statistical Assessment of Analytical Method's Life Cycle, </w:t>
      </w:r>
      <w:proofErr w:type="spellStart"/>
      <w:r w:rsidRPr="006C5D42">
        <w:rPr>
          <w:rFonts w:ascii="Arial" w:hAnsi="Arial" w:cs="Arial"/>
          <w:i/>
          <w:iCs/>
          <w:sz w:val="18"/>
          <w:szCs w:val="18"/>
        </w:rPr>
        <w:t>Mâcon</w:t>
      </w:r>
      <w:proofErr w:type="spellEnd"/>
      <w:r w:rsidRPr="006C5D42">
        <w:rPr>
          <w:rFonts w:ascii="Arial" w:hAnsi="Arial" w:cs="Arial"/>
          <w:i/>
          <w:iCs/>
          <w:sz w:val="18"/>
          <w:szCs w:val="18"/>
        </w:rPr>
        <w:t>, France</w:t>
      </w:r>
      <w:r w:rsidR="00D6490F" w:rsidRPr="006C5D42">
        <w:rPr>
          <w:rFonts w:ascii="Arial" w:hAnsi="Arial" w:cs="Arial"/>
          <w:i/>
          <w:iCs/>
          <w:sz w:val="18"/>
          <w:szCs w:val="18"/>
        </w:rPr>
        <w:tab/>
      </w:r>
    </w:p>
    <w:p w:rsidR="00D57447" w:rsidRPr="00F2656C" w:rsidRDefault="006A2F0E" w:rsidP="00F2656C">
      <w:pPr>
        <w:tabs>
          <w:tab w:val="left" w:pos="127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10:45</w:t>
      </w:r>
      <w:r w:rsidR="00D57447" w:rsidRPr="00F2656C">
        <w:rPr>
          <w:rFonts w:ascii="Arial" w:hAnsi="Arial" w:cs="Arial"/>
          <w:sz w:val="20"/>
          <w:szCs w:val="20"/>
        </w:rPr>
        <w:t>-11:00</w:t>
      </w:r>
      <w:r w:rsidR="00D57447" w:rsidRPr="00F2656C">
        <w:rPr>
          <w:rFonts w:ascii="Arial" w:hAnsi="Arial" w:cs="Arial"/>
          <w:sz w:val="20"/>
          <w:szCs w:val="20"/>
        </w:rPr>
        <w:tab/>
      </w:r>
      <w:r w:rsidR="00D57447" w:rsidRPr="00F2656C">
        <w:rPr>
          <w:rFonts w:ascii="Arial" w:hAnsi="Arial" w:cs="Arial"/>
          <w:sz w:val="20"/>
          <w:szCs w:val="20"/>
        </w:rPr>
        <w:tab/>
        <w:t xml:space="preserve">Coffee break </w:t>
      </w:r>
    </w:p>
    <w:p w:rsidR="00EC5FA1" w:rsidRDefault="00EC5FA1" w:rsidP="00A27F11">
      <w:pPr>
        <w:tabs>
          <w:tab w:val="left" w:pos="1276"/>
        </w:tabs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1E5C79" w:rsidRPr="001E5C79" w:rsidRDefault="00A27F11" w:rsidP="00A27F11">
      <w:pPr>
        <w:tabs>
          <w:tab w:val="left" w:pos="1276"/>
        </w:tabs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57447">
        <w:rPr>
          <w:rFonts w:ascii="Arial" w:hAnsi="Arial" w:cs="Arial"/>
          <w:b/>
          <w:bCs/>
          <w:sz w:val="20"/>
          <w:szCs w:val="20"/>
        </w:rPr>
        <w:t>SESSION 4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D57447">
        <w:rPr>
          <w:rFonts w:ascii="Arial" w:hAnsi="Arial" w:cs="Arial"/>
          <w:sz w:val="20"/>
          <w:szCs w:val="20"/>
        </w:rPr>
        <w:t xml:space="preserve"> </w:t>
      </w:r>
      <w:r w:rsidR="001E5C79" w:rsidRPr="00D57447">
        <w:rPr>
          <w:rFonts w:ascii="Arial" w:hAnsi="Arial" w:cs="Arial"/>
          <w:sz w:val="20"/>
          <w:szCs w:val="20"/>
        </w:rPr>
        <w:tab/>
        <w:t xml:space="preserve"> </w:t>
      </w:r>
      <w:r w:rsidR="001E5C79" w:rsidRPr="00D574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FOOD,</w:t>
      </w:r>
      <w:r w:rsidRPr="001E5C79">
        <w:rPr>
          <w:rFonts w:ascii="Arial" w:hAnsi="Arial" w:cs="Arial"/>
          <w:b/>
          <w:bCs/>
          <w:sz w:val="20"/>
          <w:szCs w:val="20"/>
        </w:rPr>
        <w:t xml:space="preserve"> DIETARY SUPPLEMENTS</w:t>
      </w:r>
      <w:r>
        <w:rPr>
          <w:rFonts w:ascii="Arial" w:hAnsi="Arial" w:cs="Arial"/>
          <w:b/>
          <w:bCs/>
          <w:sz w:val="20"/>
          <w:szCs w:val="20"/>
        </w:rPr>
        <w:t>, COSMETICS AND BIOSAMPLES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421D1">
        <w:rPr>
          <w:rFonts w:ascii="Arial" w:hAnsi="Arial" w:cs="Arial"/>
          <w:b/>
          <w:bCs/>
          <w:sz w:val="20"/>
          <w:szCs w:val="20"/>
        </w:rPr>
        <w:tab/>
      </w:r>
    </w:p>
    <w:p w:rsidR="008421D1" w:rsidRPr="008421D1" w:rsidRDefault="001E5C79" w:rsidP="00A27F11">
      <w:pPr>
        <w:tabs>
          <w:tab w:val="left" w:pos="127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8421D1">
        <w:rPr>
          <w:rFonts w:ascii="Arial" w:hAnsi="Arial" w:cs="Arial"/>
          <w:b/>
          <w:bCs/>
          <w:sz w:val="20"/>
          <w:szCs w:val="20"/>
        </w:rPr>
        <w:t>11:00-11:45</w:t>
      </w:r>
      <w:r w:rsidRPr="008421D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21D1">
        <w:rPr>
          <w:rFonts w:ascii="Arial" w:hAnsi="Arial" w:cs="Arial"/>
          <w:b/>
          <w:bCs/>
          <w:sz w:val="20"/>
          <w:szCs w:val="20"/>
        </w:rPr>
        <w:t xml:space="preserve">Plenary Lecture </w:t>
      </w:r>
      <w:r w:rsidR="008421D1">
        <w:rPr>
          <w:rFonts w:ascii="Arial" w:hAnsi="Arial" w:cs="Arial"/>
          <w:b/>
          <w:bCs/>
          <w:sz w:val="20"/>
          <w:szCs w:val="20"/>
        </w:rPr>
        <w:t>(PL-4)</w:t>
      </w:r>
    </w:p>
    <w:p w:rsidR="008421D1" w:rsidRPr="008421D1" w:rsidRDefault="001E5C79" w:rsidP="008421D1">
      <w:pPr>
        <w:pStyle w:val="ListParagraph"/>
        <w:numPr>
          <w:ilvl w:val="0"/>
          <w:numId w:val="16"/>
        </w:numPr>
        <w:tabs>
          <w:tab w:val="left" w:pos="1276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8421D1">
        <w:rPr>
          <w:rFonts w:ascii="Arial" w:hAnsi="Arial" w:cs="Arial"/>
          <w:b/>
          <w:bCs/>
          <w:sz w:val="20"/>
          <w:szCs w:val="20"/>
        </w:rPr>
        <w:t>PL-4</w:t>
      </w:r>
      <w:r w:rsidR="008421D1" w:rsidRPr="008421D1">
        <w:rPr>
          <w:rFonts w:ascii="Arial" w:hAnsi="Arial" w:cs="Arial"/>
          <w:b/>
          <w:bCs/>
          <w:sz w:val="20"/>
          <w:szCs w:val="20"/>
        </w:rPr>
        <w:t xml:space="preserve">: </w:t>
      </w:r>
      <w:r w:rsidR="00D25850" w:rsidRPr="008421D1">
        <w:rPr>
          <w:rFonts w:ascii="Arial" w:hAnsi="Arial" w:cs="Arial"/>
          <w:sz w:val="20"/>
          <w:szCs w:val="20"/>
        </w:rPr>
        <w:t>HPTLC OF LIPID-BASED MIXTURES IN DIFFERENT MATRICES: COMBINATION OF DENSITOMETRY AND MS FOR OBTAINING QUALITATIVE AND QUANTITATIVE SAMPLE INFORMATION</w:t>
      </w:r>
    </w:p>
    <w:p w:rsidR="008421D1" w:rsidRPr="008421D1" w:rsidRDefault="00901AB3" w:rsidP="008421D1">
      <w:pPr>
        <w:tabs>
          <w:tab w:val="left" w:pos="1276"/>
        </w:tabs>
        <w:spacing w:after="0"/>
        <w:ind w:left="2160"/>
        <w:rPr>
          <w:rFonts w:ascii="Arial" w:hAnsi="Arial" w:cs="Arial"/>
          <w:sz w:val="20"/>
          <w:szCs w:val="20"/>
        </w:rPr>
      </w:pPr>
      <w:r w:rsidRPr="008421D1">
        <w:rPr>
          <w:rFonts w:ascii="Arial" w:hAnsi="Arial" w:cs="Arial"/>
          <w:b/>
          <w:bCs/>
          <w:i/>
          <w:iCs/>
          <w:sz w:val="20"/>
          <w:szCs w:val="20"/>
        </w:rPr>
        <w:t xml:space="preserve">Dr. Vicente L. </w:t>
      </w:r>
      <w:proofErr w:type="spellStart"/>
      <w:r w:rsidRPr="008421D1">
        <w:rPr>
          <w:rFonts w:ascii="Arial" w:hAnsi="Arial" w:cs="Arial"/>
          <w:b/>
          <w:bCs/>
          <w:i/>
          <w:iCs/>
          <w:sz w:val="20"/>
          <w:szCs w:val="20"/>
        </w:rPr>
        <w:t>Cebolla</w:t>
      </w:r>
      <w:proofErr w:type="spellEnd"/>
      <w:r w:rsidRPr="008421D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421D1" w:rsidRPr="008421D1" w:rsidRDefault="00901AB3" w:rsidP="008421D1">
      <w:pPr>
        <w:tabs>
          <w:tab w:val="left" w:pos="1276"/>
        </w:tabs>
        <w:spacing w:after="0"/>
        <w:ind w:left="2160"/>
        <w:rPr>
          <w:rFonts w:ascii="Arial" w:hAnsi="Arial" w:cs="Arial"/>
          <w:i/>
          <w:iCs/>
          <w:sz w:val="18"/>
          <w:szCs w:val="18"/>
        </w:rPr>
      </w:pPr>
      <w:proofErr w:type="spellStart"/>
      <w:r w:rsidRPr="008421D1">
        <w:rPr>
          <w:rFonts w:ascii="Arial" w:hAnsi="Arial" w:cs="Arial"/>
          <w:i/>
          <w:iCs/>
          <w:sz w:val="18"/>
          <w:szCs w:val="18"/>
        </w:rPr>
        <w:t>Instituto</w:t>
      </w:r>
      <w:proofErr w:type="spellEnd"/>
      <w:r w:rsidRPr="008421D1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8421D1">
        <w:rPr>
          <w:rFonts w:ascii="Arial" w:hAnsi="Arial" w:cs="Arial"/>
          <w:i/>
          <w:iCs/>
          <w:sz w:val="18"/>
          <w:szCs w:val="18"/>
        </w:rPr>
        <w:t>Carboquímica</w:t>
      </w:r>
      <w:proofErr w:type="spellEnd"/>
      <w:r w:rsidRPr="008421D1">
        <w:rPr>
          <w:rFonts w:ascii="Arial" w:hAnsi="Arial" w:cs="Arial"/>
          <w:i/>
          <w:iCs/>
          <w:sz w:val="18"/>
          <w:szCs w:val="18"/>
        </w:rPr>
        <w:t xml:space="preserve"> (ICB), Spanish National Research Council (CSIC), Zaragoza, Spain </w:t>
      </w:r>
    </w:p>
    <w:p w:rsidR="00626315" w:rsidRPr="008421D1" w:rsidRDefault="00901AB3" w:rsidP="008421D1">
      <w:pPr>
        <w:tabs>
          <w:tab w:val="left" w:pos="1276"/>
        </w:tabs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D57447" w:rsidRDefault="00D5744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57447">
        <w:rPr>
          <w:rFonts w:ascii="Arial" w:hAnsi="Arial" w:cs="Arial"/>
          <w:sz w:val="20"/>
          <w:szCs w:val="20"/>
        </w:rPr>
        <w:t>11:</w:t>
      </w:r>
      <w:r w:rsidR="001E5C79">
        <w:rPr>
          <w:rFonts w:ascii="Arial" w:hAnsi="Arial" w:cs="Arial"/>
          <w:sz w:val="20"/>
          <w:szCs w:val="20"/>
        </w:rPr>
        <w:t>45</w:t>
      </w:r>
      <w:r w:rsidRPr="00D57447">
        <w:rPr>
          <w:rFonts w:ascii="Arial" w:hAnsi="Arial" w:cs="Arial"/>
          <w:sz w:val="20"/>
          <w:szCs w:val="20"/>
        </w:rPr>
        <w:t>-12:30</w:t>
      </w:r>
      <w:r w:rsidRPr="00D57447">
        <w:rPr>
          <w:rFonts w:ascii="Arial" w:hAnsi="Arial" w:cs="Arial"/>
          <w:sz w:val="20"/>
          <w:szCs w:val="20"/>
        </w:rPr>
        <w:tab/>
      </w:r>
      <w:r w:rsidRPr="00D57447">
        <w:rPr>
          <w:rFonts w:ascii="Arial" w:hAnsi="Arial" w:cs="Arial"/>
          <w:sz w:val="20"/>
          <w:szCs w:val="20"/>
        </w:rPr>
        <w:tab/>
      </w:r>
      <w:r w:rsidR="001E5C79" w:rsidRPr="007A2DC1">
        <w:rPr>
          <w:rFonts w:ascii="Arial" w:hAnsi="Arial" w:cs="Arial"/>
          <w:b/>
          <w:bCs/>
          <w:sz w:val="20"/>
          <w:szCs w:val="20"/>
        </w:rPr>
        <w:t>3</w:t>
      </w:r>
      <w:r w:rsidRPr="007A2DC1">
        <w:rPr>
          <w:rFonts w:ascii="Arial" w:hAnsi="Arial" w:cs="Arial"/>
          <w:b/>
          <w:bCs/>
          <w:sz w:val="20"/>
          <w:szCs w:val="20"/>
        </w:rPr>
        <w:t xml:space="preserve"> Oral Presentation</w:t>
      </w:r>
      <w:r w:rsidR="00F0374C" w:rsidRPr="007A2DC1">
        <w:rPr>
          <w:rFonts w:ascii="Arial" w:hAnsi="Arial" w:cs="Arial"/>
          <w:b/>
          <w:bCs/>
          <w:sz w:val="20"/>
          <w:szCs w:val="20"/>
        </w:rPr>
        <w:t>s</w:t>
      </w:r>
      <w:r w:rsidRPr="007A2DC1">
        <w:rPr>
          <w:rFonts w:ascii="Arial" w:hAnsi="Arial" w:cs="Arial"/>
          <w:b/>
          <w:bCs/>
          <w:sz w:val="20"/>
          <w:szCs w:val="20"/>
        </w:rPr>
        <w:t xml:space="preserve"> </w:t>
      </w:r>
      <w:r w:rsidR="001E5C79" w:rsidRPr="007A2DC1">
        <w:rPr>
          <w:rFonts w:ascii="Arial" w:hAnsi="Arial" w:cs="Arial"/>
          <w:b/>
          <w:bCs/>
          <w:sz w:val="20"/>
          <w:szCs w:val="20"/>
        </w:rPr>
        <w:t>(</w:t>
      </w:r>
      <w:r w:rsidR="00081A97">
        <w:rPr>
          <w:rFonts w:ascii="Arial" w:hAnsi="Arial" w:cs="Arial"/>
          <w:b/>
          <w:bCs/>
          <w:sz w:val="20"/>
          <w:szCs w:val="20"/>
        </w:rPr>
        <w:t>OP-15</w:t>
      </w:r>
      <w:r w:rsidR="006A2F0E" w:rsidRPr="001B60B0">
        <w:rPr>
          <w:rFonts w:ascii="Arial" w:hAnsi="Arial" w:cs="Arial"/>
          <w:b/>
          <w:bCs/>
          <w:sz w:val="20"/>
          <w:szCs w:val="20"/>
        </w:rPr>
        <w:t xml:space="preserve"> – OP</w:t>
      </w:r>
      <w:r w:rsidR="006A2F0E">
        <w:rPr>
          <w:rFonts w:ascii="Arial" w:hAnsi="Arial" w:cs="Arial"/>
          <w:b/>
          <w:bCs/>
          <w:sz w:val="20"/>
          <w:szCs w:val="20"/>
        </w:rPr>
        <w:t>-</w:t>
      </w:r>
      <w:r w:rsidR="006A2F0E" w:rsidRPr="001B60B0">
        <w:rPr>
          <w:rFonts w:ascii="Arial" w:hAnsi="Arial" w:cs="Arial"/>
          <w:b/>
          <w:bCs/>
          <w:sz w:val="20"/>
          <w:szCs w:val="20"/>
        </w:rPr>
        <w:t>1</w:t>
      </w:r>
      <w:r w:rsidR="00081A97" w:rsidRPr="007A2DC1">
        <w:rPr>
          <w:rFonts w:ascii="Arial" w:hAnsi="Arial" w:cs="Arial"/>
          <w:b/>
          <w:bCs/>
          <w:sz w:val="20"/>
          <w:szCs w:val="20"/>
        </w:rPr>
        <w:t>7</w:t>
      </w:r>
      <w:r w:rsidR="001E5C79" w:rsidRPr="007A2DC1">
        <w:rPr>
          <w:rFonts w:ascii="Arial" w:hAnsi="Arial" w:cs="Arial"/>
          <w:b/>
          <w:bCs/>
          <w:sz w:val="20"/>
          <w:szCs w:val="20"/>
        </w:rPr>
        <w:t>)</w:t>
      </w:r>
    </w:p>
    <w:p w:rsidR="0082084B" w:rsidRPr="006C5D42" w:rsidRDefault="0082084B" w:rsidP="006C5D42">
      <w:pPr>
        <w:pStyle w:val="ListParagraph"/>
        <w:numPr>
          <w:ilvl w:val="0"/>
          <w:numId w:val="16"/>
        </w:num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6C5D42">
        <w:rPr>
          <w:rFonts w:ascii="Arial" w:hAnsi="Arial" w:cs="Arial"/>
          <w:b/>
          <w:bCs/>
          <w:sz w:val="20"/>
          <w:szCs w:val="20"/>
        </w:rPr>
        <w:t>OP-1</w:t>
      </w:r>
      <w:r w:rsidR="006C5D42" w:rsidRPr="006C5D42">
        <w:rPr>
          <w:rFonts w:ascii="Arial" w:hAnsi="Arial" w:cs="Arial"/>
          <w:b/>
          <w:bCs/>
          <w:sz w:val="20"/>
          <w:szCs w:val="20"/>
        </w:rPr>
        <w:t>5</w:t>
      </w:r>
      <w:r w:rsidR="0007217D">
        <w:rPr>
          <w:rFonts w:ascii="Arial" w:hAnsi="Arial" w:cs="Arial"/>
          <w:b/>
          <w:bCs/>
          <w:sz w:val="20"/>
          <w:szCs w:val="20"/>
        </w:rPr>
        <w:t>:</w:t>
      </w:r>
      <w:r w:rsidR="006C5D42" w:rsidRPr="006C5D42">
        <w:rPr>
          <w:rFonts w:ascii="Arial" w:hAnsi="Arial" w:cs="Arial"/>
          <w:b/>
          <w:bCs/>
          <w:sz w:val="20"/>
          <w:szCs w:val="20"/>
        </w:rPr>
        <w:t xml:space="preserve"> </w:t>
      </w:r>
      <w:r w:rsidR="00D25850" w:rsidRPr="00D25850">
        <w:rPr>
          <w:rFonts w:ascii="Arial" w:hAnsi="Arial" w:cs="Arial"/>
          <w:szCs w:val="22"/>
        </w:rPr>
        <w:t>HPTLC-FLD-SERS DETERMINATION OF FOLIC ACID WITH OZONE-INDUCED FLUORESCENCE</w:t>
      </w:r>
    </w:p>
    <w:p w:rsidR="0082084B" w:rsidRDefault="001357E3" w:rsidP="0082084B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765115">
        <w:rPr>
          <w:rFonts w:ascii="Arial" w:hAnsi="Arial" w:cs="Arial"/>
          <w:b/>
          <w:bCs/>
          <w:i/>
          <w:iCs/>
          <w:sz w:val="20"/>
          <w:szCs w:val="20"/>
        </w:rPr>
        <w:t>Yisheng</w:t>
      </w:r>
      <w:proofErr w:type="spellEnd"/>
      <w:r w:rsidRPr="00765115">
        <w:rPr>
          <w:rFonts w:ascii="Arial" w:hAnsi="Arial" w:cs="Arial"/>
          <w:b/>
          <w:bCs/>
          <w:i/>
          <w:iCs/>
          <w:sz w:val="20"/>
          <w:szCs w:val="20"/>
        </w:rPr>
        <w:t xml:space="preserve"> Chen</w:t>
      </w:r>
      <w:r w:rsidRPr="0076511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75F77" w:rsidRPr="0082084B" w:rsidRDefault="001357E3" w:rsidP="0082084B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18"/>
          <w:szCs w:val="18"/>
        </w:rPr>
      </w:pPr>
      <w:r w:rsidRPr="0082084B">
        <w:rPr>
          <w:rFonts w:ascii="Arial" w:hAnsi="Arial" w:cs="Arial"/>
          <w:i/>
          <w:iCs/>
          <w:sz w:val="18"/>
          <w:szCs w:val="18"/>
        </w:rPr>
        <w:t>The Key Laboratory of Food Science and Technology, School of Food Science and Technology, Collaborative Innovation Centre of Food Safety and Quality Control in Jiangsu Province, Jiangsu University, Wuxi, China</w:t>
      </w:r>
    </w:p>
    <w:p w:rsidR="0082084B" w:rsidRPr="00765115" w:rsidRDefault="0082084B" w:rsidP="0082084B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20"/>
          <w:szCs w:val="20"/>
        </w:rPr>
      </w:pPr>
    </w:p>
    <w:p w:rsidR="003001A2" w:rsidRPr="003001A2" w:rsidRDefault="006C5D42" w:rsidP="003001A2">
      <w:pPr>
        <w:pStyle w:val="ListParagraph"/>
        <w:numPr>
          <w:ilvl w:val="0"/>
          <w:numId w:val="8"/>
        </w:num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6C5D42">
        <w:rPr>
          <w:rFonts w:ascii="Arial" w:hAnsi="Arial" w:cs="Arial"/>
          <w:b/>
          <w:bCs/>
          <w:sz w:val="20"/>
          <w:szCs w:val="20"/>
        </w:rPr>
        <w:t>OP-16</w:t>
      </w:r>
      <w:r w:rsidR="0007217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25850" w:rsidRPr="0082084B">
        <w:rPr>
          <w:rFonts w:ascii="Arial" w:hAnsi="Arial" w:cs="Arial"/>
          <w:sz w:val="20"/>
          <w:szCs w:val="20"/>
        </w:rPr>
        <w:t xml:space="preserve">HPTLC </w:t>
      </w:r>
      <w:r w:rsidR="00D25850">
        <w:rPr>
          <w:rFonts w:ascii="Arial" w:hAnsi="Arial" w:cs="Arial"/>
          <w:sz w:val="20"/>
          <w:szCs w:val="20"/>
        </w:rPr>
        <w:t>METHOD DEVELOPMENT AND VALIDATION FOR SIMULTANEOUS EVALUATION OF PHENOLIC ACIDS AND FLAVONOIDS TO STUDY T</w:t>
      </w:r>
      <w:r w:rsidR="00D25850" w:rsidRPr="0082084B">
        <w:rPr>
          <w:rFonts w:ascii="Arial" w:hAnsi="Arial" w:cs="Arial"/>
          <w:sz w:val="20"/>
          <w:szCs w:val="20"/>
        </w:rPr>
        <w:t xml:space="preserve">HE </w:t>
      </w:r>
      <w:r w:rsidR="00D25850">
        <w:rPr>
          <w:rFonts w:ascii="Arial" w:hAnsi="Arial" w:cs="Arial"/>
          <w:sz w:val="20"/>
          <w:szCs w:val="20"/>
        </w:rPr>
        <w:t>PROCESSING EFFECTS I</w:t>
      </w:r>
      <w:r w:rsidR="00D25850" w:rsidRPr="0082084B">
        <w:rPr>
          <w:rFonts w:ascii="Arial" w:hAnsi="Arial" w:cs="Arial"/>
          <w:sz w:val="20"/>
          <w:szCs w:val="20"/>
        </w:rPr>
        <w:t>N DIFFERENT MILLET GRAINS</w:t>
      </w:r>
    </w:p>
    <w:p w:rsidR="0082084B" w:rsidRDefault="00765115" w:rsidP="0082084B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E029B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Giridhar</w:t>
      </w:r>
      <w:proofErr w:type="spellEnd"/>
      <w:r w:rsidRPr="00E029B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029B1">
        <w:rPr>
          <w:rFonts w:ascii="Arial" w:hAnsi="Arial" w:cs="Arial"/>
          <w:b/>
          <w:bCs/>
          <w:i/>
          <w:iCs/>
          <w:sz w:val="20"/>
          <w:szCs w:val="20"/>
        </w:rPr>
        <w:t>Goudar</w:t>
      </w:r>
      <w:proofErr w:type="spellEnd"/>
      <w:r w:rsidRPr="0076511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65115" w:rsidRPr="003001A2" w:rsidRDefault="00E029B1" w:rsidP="0082084B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18"/>
          <w:szCs w:val="18"/>
        </w:rPr>
      </w:pPr>
      <w:r w:rsidRPr="003001A2">
        <w:rPr>
          <w:rFonts w:ascii="Arial" w:hAnsi="Arial" w:cs="Arial"/>
          <w:i/>
          <w:iCs/>
          <w:sz w:val="18"/>
          <w:szCs w:val="18"/>
        </w:rPr>
        <w:t xml:space="preserve">TATA-NIN Centre for Excellence in Nutrition, </w:t>
      </w:r>
      <w:r w:rsidR="00765115" w:rsidRPr="003001A2">
        <w:rPr>
          <w:rFonts w:ascii="Arial" w:hAnsi="Arial" w:cs="Arial"/>
          <w:i/>
          <w:iCs/>
          <w:sz w:val="18"/>
          <w:szCs w:val="18"/>
        </w:rPr>
        <w:t>National Institute of Nu</w:t>
      </w:r>
      <w:r w:rsidRPr="003001A2">
        <w:rPr>
          <w:rFonts w:ascii="Arial" w:hAnsi="Arial" w:cs="Arial"/>
          <w:i/>
          <w:iCs/>
          <w:sz w:val="18"/>
          <w:szCs w:val="18"/>
        </w:rPr>
        <w:t>trition, Hyderabad</w:t>
      </w:r>
      <w:r w:rsidR="00765115" w:rsidRPr="003001A2">
        <w:rPr>
          <w:rFonts w:ascii="Arial" w:hAnsi="Arial" w:cs="Arial"/>
          <w:i/>
          <w:iCs/>
          <w:sz w:val="18"/>
          <w:szCs w:val="18"/>
        </w:rPr>
        <w:t xml:space="preserve">, India </w:t>
      </w:r>
    </w:p>
    <w:p w:rsidR="0082084B" w:rsidRPr="00765115" w:rsidRDefault="0082084B" w:rsidP="0082084B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20"/>
          <w:szCs w:val="20"/>
        </w:rPr>
      </w:pPr>
    </w:p>
    <w:p w:rsidR="006C5D42" w:rsidRPr="006C5D42" w:rsidRDefault="006C5D42" w:rsidP="0083481C">
      <w:pPr>
        <w:pStyle w:val="ListParagraph"/>
        <w:numPr>
          <w:ilvl w:val="0"/>
          <w:numId w:val="8"/>
        </w:num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6C5D42">
        <w:rPr>
          <w:rFonts w:ascii="Arial" w:hAnsi="Arial" w:cs="Arial"/>
          <w:b/>
          <w:bCs/>
          <w:sz w:val="20"/>
          <w:szCs w:val="20"/>
        </w:rPr>
        <w:t>OP-17</w:t>
      </w:r>
      <w:r w:rsidR="0007217D">
        <w:rPr>
          <w:rFonts w:ascii="Arial" w:hAnsi="Arial" w:cs="Arial"/>
          <w:b/>
          <w:bCs/>
          <w:sz w:val="20"/>
          <w:szCs w:val="20"/>
        </w:rPr>
        <w:t>:</w:t>
      </w:r>
      <w:r w:rsidR="0083481C" w:rsidRPr="0083481C">
        <w:rPr>
          <w:rFonts w:ascii="Arial" w:hAnsi="Arial" w:cs="Arial"/>
          <w:sz w:val="20"/>
          <w:szCs w:val="20"/>
        </w:rPr>
        <w:t xml:space="preserve"> IDENTIFICATION OF ACETYLCHOLINESTERASE INHIBITORS COMPOUNDS IN </w:t>
      </w:r>
      <w:r w:rsidR="0083481C" w:rsidRPr="00EC5FA1">
        <w:rPr>
          <w:rFonts w:ascii="Arial" w:hAnsi="Arial" w:cs="Arial"/>
          <w:i/>
          <w:iCs/>
          <w:sz w:val="20"/>
          <w:szCs w:val="20"/>
        </w:rPr>
        <w:t xml:space="preserve">ANNONA CHERIMOLA </w:t>
      </w:r>
      <w:r w:rsidR="0083481C" w:rsidRPr="0083481C">
        <w:rPr>
          <w:rFonts w:ascii="Arial" w:hAnsi="Arial" w:cs="Arial"/>
          <w:sz w:val="20"/>
          <w:szCs w:val="20"/>
        </w:rPr>
        <w:t>MILL. BY HPTLC-BIOASSAY-MASS SPECTROMETRY</w:t>
      </w:r>
    </w:p>
    <w:p w:rsidR="00BD10D5" w:rsidRDefault="00423F68" w:rsidP="006C5D42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20"/>
          <w:szCs w:val="20"/>
        </w:rPr>
      </w:pPr>
      <w:r w:rsidRPr="00423F68">
        <w:rPr>
          <w:rFonts w:ascii="Arial" w:hAnsi="Arial" w:cs="Arial"/>
          <w:b/>
          <w:bCs/>
          <w:i/>
          <w:iCs/>
          <w:sz w:val="20"/>
          <w:szCs w:val="20"/>
        </w:rPr>
        <w:t>Mario Aranda</w:t>
      </w:r>
      <w:r w:rsidRPr="00423F68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3C1FA7" w:rsidRPr="00BD10D5" w:rsidRDefault="00423F68" w:rsidP="006C5D42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18"/>
          <w:szCs w:val="18"/>
        </w:rPr>
      </w:pPr>
      <w:r w:rsidRPr="00BD10D5">
        <w:rPr>
          <w:rFonts w:ascii="Arial" w:hAnsi="Arial" w:cs="Arial"/>
          <w:i/>
          <w:iCs/>
          <w:sz w:val="18"/>
          <w:szCs w:val="18"/>
        </w:rPr>
        <w:t>Department of Food Science, Nutrition and Dietetic, Faculty of Pharmacy, University of Concepcion, Concepcion, Chili</w:t>
      </w:r>
    </w:p>
    <w:p w:rsidR="00D57447" w:rsidRPr="00D57447" w:rsidRDefault="00D5744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57447">
        <w:rPr>
          <w:rFonts w:ascii="Arial" w:hAnsi="Arial" w:cs="Arial"/>
          <w:sz w:val="20"/>
          <w:szCs w:val="20"/>
        </w:rPr>
        <w:t>12:30-13:30</w:t>
      </w:r>
      <w:r w:rsidRPr="00D57447">
        <w:rPr>
          <w:rFonts w:ascii="Arial" w:hAnsi="Arial" w:cs="Arial"/>
          <w:sz w:val="20"/>
          <w:szCs w:val="20"/>
        </w:rPr>
        <w:tab/>
      </w:r>
      <w:r w:rsidRPr="00D57447">
        <w:rPr>
          <w:rFonts w:ascii="Arial" w:hAnsi="Arial" w:cs="Arial"/>
          <w:sz w:val="20"/>
          <w:szCs w:val="20"/>
        </w:rPr>
        <w:tab/>
        <w:t xml:space="preserve">Lunch </w:t>
      </w:r>
    </w:p>
    <w:p w:rsidR="00D57447" w:rsidRPr="001E5C79" w:rsidRDefault="00D57447" w:rsidP="00D57447">
      <w:pPr>
        <w:tabs>
          <w:tab w:val="left" w:pos="1276"/>
        </w:tabs>
        <w:rPr>
          <w:rFonts w:ascii="Arial" w:hAnsi="Arial" w:cs="Arial"/>
          <w:b/>
          <w:bCs/>
          <w:sz w:val="20"/>
          <w:szCs w:val="20"/>
        </w:rPr>
      </w:pPr>
      <w:r w:rsidRPr="00D57447">
        <w:rPr>
          <w:rFonts w:ascii="Arial" w:hAnsi="Arial" w:cs="Arial"/>
          <w:b/>
          <w:bCs/>
          <w:sz w:val="20"/>
          <w:szCs w:val="20"/>
        </w:rPr>
        <w:t xml:space="preserve">Session </w:t>
      </w:r>
      <w:r w:rsidR="001E5C79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D57447">
        <w:rPr>
          <w:rFonts w:ascii="Arial" w:hAnsi="Arial" w:cs="Arial"/>
          <w:sz w:val="20"/>
          <w:szCs w:val="20"/>
        </w:rPr>
        <w:t xml:space="preserve"> </w:t>
      </w:r>
      <w:r w:rsidRPr="00D57447">
        <w:rPr>
          <w:rFonts w:ascii="Arial" w:hAnsi="Arial" w:cs="Arial"/>
          <w:sz w:val="20"/>
          <w:szCs w:val="20"/>
        </w:rPr>
        <w:tab/>
        <w:t xml:space="preserve"> </w:t>
      </w:r>
      <w:r w:rsidRPr="001E5C79">
        <w:rPr>
          <w:rFonts w:ascii="Arial" w:hAnsi="Arial" w:cs="Arial"/>
          <w:b/>
          <w:bCs/>
          <w:sz w:val="20"/>
          <w:szCs w:val="20"/>
        </w:rPr>
        <w:tab/>
      </w:r>
      <w:r w:rsidR="007A2DC1" w:rsidRPr="001E5C79">
        <w:rPr>
          <w:rFonts w:ascii="Arial" w:hAnsi="Arial" w:cs="Arial"/>
          <w:b/>
          <w:bCs/>
          <w:sz w:val="20"/>
          <w:szCs w:val="20"/>
        </w:rPr>
        <w:t xml:space="preserve">HPTLC –MS FOR </w:t>
      </w:r>
      <w:r w:rsidR="007A2DC1">
        <w:rPr>
          <w:rFonts w:ascii="Arial" w:hAnsi="Arial" w:cs="Arial"/>
          <w:b/>
          <w:bCs/>
          <w:sz w:val="20"/>
          <w:szCs w:val="20"/>
        </w:rPr>
        <w:t>C</w:t>
      </w:r>
      <w:r w:rsidR="007A2DC1" w:rsidRPr="001E5C79">
        <w:rPr>
          <w:rFonts w:ascii="Arial" w:hAnsi="Arial" w:cs="Arial"/>
          <w:b/>
          <w:bCs/>
          <w:sz w:val="20"/>
          <w:szCs w:val="20"/>
        </w:rPr>
        <w:t>OMPOUND CHARACTERIZATION</w:t>
      </w:r>
    </w:p>
    <w:p w:rsidR="00D57447" w:rsidRDefault="00D5744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57447">
        <w:rPr>
          <w:rFonts w:ascii="Arial" w:hAnsi="Arial" w:cs="Arial"/>
          <w:sz w:val="20"/>
          <w:szCs w:val="20"/>
        </w:rPr>
        <w:t>13:30-14:15</w:t>
      </w:r>
      <w:r w:rsidRPr="00D57447">
        <w:rPr>
          <w:rFonts w:ascii="Arial" w:hAnsi="Arial" w:cs="Arial"/>
          <w:sz w:val="20"/>
          <w:szCs w:val="20"/>
        </w:rPr>
        <w:tab/>
      </w:r>
      <w:r w:rsidRPr="00D57447">
        <w:rPr>
          <w:rFonts w:ascii="Arial" w:hAnsi="Arial" w:cs="Arial"/>
          <w:sz w:val="20"/>
          <w:szCs w:val="20"/>
        </w:rPr>
        <w:tab/>
      </w:r>
      <w:r w:rsidR="001E5C79" w:rsidRPr="001E5C79">
        <w:rPr>
          <w:rFonts w:ascii="Arial" w:hAnsi="Arial" w:cs="Arial"/>
          <w:sz w:val="20"/>
          <w:szCs w:val="20"/>
        </w:rPr>
        <w:t xml:space="preserve">Plenary Lecture </w:t>
      </w:r>
      <w:r w:rsidR="001E5C79">
        <w:rPr>
          <w:rFonts w:ascii="Arial" w:hAnsi="Arial" w:cs="Arial"/>
          <w:sz w:val="20"/>
          <w:szCs w:val="20"/>
        </w:rPr>
        <w:t>(</w:t>
      </w:r>
      <w:r w:rsidRPr="006A2F0E">
        <w:rPr>
          <w:rFonts w:ascii="Arial" w:hAnsi="Arial" w:cs="Arial"/>
          <w:b/>
          <w:bCs/>
          <w:sz w:val="20"/>
          <w:szCs w:val="20"/>
        </w:rPr>
        <w:t>PL-</w:t>
      </w:r>
      <w:r w:rsidR="001E5C79" w:rsidRPr="006A2F0E">
        <w:rPr>
          <w:rFonts w:ascii="Arial" w:hAnsi="Arial" w:cs="Arial"/>
          <w:b/>
          <w:bCs/>
          <w:sz w:val="20"/>
          <w:szCs w:val="20"/>
        </w:rPr>
        <w:t>5</w:t>
      </w:r>
      <w:r w:rsidR="001E5C79">
        <w:rPr>
          <w:rFonts w:ascii="Arial" w:hAnsi="Arial" w:cs="Arial"/>
          <w:sz w:val="20"/>
          <w:szCs w:val="20"/>
        </w:rPr>
        <w:t>)</w:t>
      </w:r>
    </w:p>
    <w:p w:rsidR="00AC4DAB" w:rsidRPr="00FC2514" w:rsidRDefault="00AC4DAB" w:rsidP="00FC2514">
      <w:pPr>
        <w:tabs>
          <w:tab w:val="left" w:pos="1276"/>
        </w:tabs>
        <w:ind w:left="1440"/>
        <w:rPr>
          <w:rFonts w:ascii="Arial" w:hAnsi="Arial" w:cs="Arial"/>
          <w:i/>
          <w:iCs/>
          <w:sz w:val="20"/>
          <w:szCs w:val="20"/>
        </w:rPr>
      </w:pPr>
      <w:r w:rsidRPr="00FC2514">
        <w:rPr>
          <w:rFonts w:ascii="Arial" w:hAnsi="Arial" w:cs="Arial"/>
          <w:b/>
          <w:bCs/>
          <w:i/>
          <w:iCs/>
          <w:sz w:val="20"/>
          <w:szCs w:val="20"/>
        </w:rPr>
        <w:t xml:space="preserve">Prof. Dr. </w:t>
      </w:r>
      <w:proofErr w:type="spellStart"/>
      <w:r w:rsidRPr="00FC2514">
        <w:rPr>
          <w:rFonts w:ascii="Arial" w:hAnsi="Arial" w:cs="Arial"/>
          <w:b/>
          <w:bCs/>
          <w:i/>
          <w:iCs/>
          <w:sz w:val="20"/>
          <w:szCs w:val="20"/>
        </w:rPr>
        <w:t>Je</w:t>
      </w:r>
      <w:r w:rsidR="00FC2514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FC2514">
        <w:rPr>
          <w:rFonts w:ascii="Arial" w:hAnsi="Arial" w:cs="Arial"/>
          <w:b/>
          <w:bCs/>
          <w:i/>
          <w:iCs/>
          <w:sz w:val="20"/>
          <w:szCs w:val="20"/>
        </w:rPr>
        <w:t>ta</w:t>
      </w:r>
      <w:r w:rsidR="00FC2514">
        <w:rPr>
          <w:rFonts w:ascii="Arial" w:hAnsi="Arial" w:cs="Arial"/>
          <w:b/>
          <w:bCs/>
          <w:i/>
          <w:iCs/>
          <w:sz w:val="20"/>
          <w:szCs w:val="20"/>
        </w:rPr>
        <w:t>ie</w:t>
      </w:r>
      <w:proofErr w:type="spellEnd"/>
      <w:r w:rsidRPr="00FC251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C2514">
        <w:rPr>
          <w:rFonts w:ascii="Arial" w:hAnsi="Arial" w:cs="Arial"/>
          <w:b/>
          <w:bCs/>
          <w:i/>
          <w:iCs/>
          <w:sz w:val="20"/>
          <w:szCs w:val="20"/>
        </w:rPr>
        <w:t>Shiea</w:t>
      </w:r>
      <w:proofErr w:type="spellEnd"/>
      <w:r w:rsidRPr="00FC2514">
        <w:rPr>
          <w:rFonts w:ascii="Arial" w:hAnsi="Arial" w:cs="Arial"/>
          <w:i/>
          <w:iCs/>
          <w:sz w:val="20"/>
          <w:szCs w:val="20"/>
        </w:rPr>
        <w:t xml:space="preserve">, Department of Chemistry, National Sun </w:t>
      </w:r>
      <w:proofErr w:type="spellStart"/>
      <w:r w:rsidRPr="00FC2514">
        <w:rPr>
          <w:rFonts w:ascii="Arial" w:hAnsi="Arial" w:cs="Arial"/>
          <w:i/>
          <w:iCs/>
          <w:sz w:val="20"/>
          <w:szCs w:val="20"/>
        </w:rPr>
        <w:t>Yat</w:t>
      </w:r>
      <w:proofErr w:type="spellEnd"/>
      <w:r w:rsidRPr="00FC2514">
        <w:rPr>
          <w:rFonts w:ascii="Arial" w:hAnsi="Arial" w:cs="Arial"/>
          <w:i/>
          <w:iCs/>
          <w:sz w:val="20"/>
          <w:szCs w:val="20"/>
        </w:rPr>
        <w:t>-Sen University, Kaoh</w:t>
      </w:r>
      <w:r w:rsidR="00F34B42">
        <w:rPr>
          <w:rFonts w:ascii="Arial" w:hAnsi="Arial" w:cs="Arial"/>
          <w:i/>
          <w:iCs/>
          <w:sz w:val="20"/>
          <w:szCs w:val="20"/>
        </w:rPr>
        <w:t>s</w:t>
      </w:r>
      <w:r w:rsidRPr="00FC2514">
        <w:rPr>
          <w:rFonts w:ascii="Arial" w:hAnsi="Arial" w:cs="Arial"/>
          <w:i/>
          <w:iCs/>
          <w:sz w:val="20"/>
          <w:szCs w:val="20"/>
        </w:rPr>
        <w:t>iung, Taiwan</w:t>
      </w:r>
      <w:r w:rsidR="00F65565">
        <w:rPr>
          <w:rFonts w:ascii="Arial" w:hAnsi="Arial" w:cs="Arial"/>
          <w:i/>
          <w:iCs/>
          <w:sz w:val="20"/>
          <w:szCs w:val="20"/>
        </w:rPr>
        <w:tab/>
      </w:r>
      <w:r w:rsidR="00F65565">
        <w:rPr>
          <w:rFonts w:ascii="Arial" w:hAnsi="Arial" w:cs="Arial"/>
          <w:i/>
          <w:iCs/>
          <w:sz w:val="20"/>
          <w:szCs w:val="20"/>
        </w:rPr>
        <w:tab/>
      </w:r>
      <w:r w:rsidR="00F65565">
        <w:rPr>
          <w:rFonts w:ascii="Arial" w:hAnsi="Arial" w:cs="Arial"/>
          <w:i/>
          <w:iCs/>
          <w:sz w:val="20"/>
          <w:szCs w:val="20"/>
        </w:rPr>
        <w:tab/>
      </w:r>
      <w:r w:rsidR="00F65565">
        <w:rPr>
          <w:rFonts w:ascii="Arial" w:hAnsi="Arial" w:cs="Arial"/>
          <w:i/>
          <w:iCs/>
          <w:sz w:val="20"/>
          <w:szCs w:val="20"/>
        </w:rPr>
        <w:tab/>
      </w:r>
      <w:r w:rsidR="00F65565">
        <w:rPr>
          <w:rFonts w:ascii="Arial" w:hAnsi="Arial" w:cs="Arial"/>
          <w:i/>
          <w:iCs/>
          <w:sz w:val="20"/>
          <w:szCs w:val="20"/>
        </w:rPr>
        <w:tab/>
      </w:r>
    </w:p>
    <w:p w:rsidR="00D57447" w:rsidRDefault="009556F6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14:15-15:15</w:t>
      </w:r>
      <w:r w:rsidR="005340BC">
        <w:rPr>
          <w:rFonts w:ascii="Arial" w:hAnsi="Arial" w:cs="Arial"/>
          <w:sz w:val="20"/>
          <w:szCs w:val="20"/>
        </w:rPr>
        <w:tab/>
      </w:r>
      <w:r w:rsidR="005340BC">
        <w:rPr>
          <w:rFonts w:ascii="Arial" w:hAnsi="Arial" w:cs="Arial"/>
          <w:sz w:val="20"/>
          <w:szCs w:val="20"/>
        </w:rPr>
        <w:tab/>
        <w:t xml:space="preserve">4 </w:t>
      </w:r>
      <w:r w:rsidR="00D57447" w:rsidRPr="00D57447">
        <w:rPr>
          <w:rFonts w:ascii="Arial" w:hAnsi="Arial" w:cs="Arial"/>
          <w:sz w:val="20"/>
          <w:szCs w:val="20"/>
        </w:rPr>
        <w:t>Oral Presentation</w:t>
      </w:r>
      <w:r w:rsidR="001E5C79">
        <w:rPr>
          <w:rFonts w:ascii="Arial" w:hAnsi="Arial" w:cs="Arial"/>
          <w:sz w:val="20"/>
          <w:szCs w:val="20"/>
        </w:rPr>
        <w:t xml:space="preserve">s </w:t>
      </w:r>
      <w:r w:rsidR="001E5C79" w:rsidRPr="001E5C79">
        <w:rPr>
          <w:rFonts w:ascii="Arial" w:hAnsi="Arial" w:cs="Arial"/>
          <w:sz w:val="20"/>
          <w:szCs w:val="20"/>
        </w:rPr>
        <w:t>(</w:t>
      </w:r>
      <w:r w:rsidR="00572492">
        <w:rPr>
          <w:rFonts w:ascii="Arial" w:hAnsi="Arial" w:cs="Arial"/>
          <w:b/>
          <w:bCs/>
          <w:sz w:val="20"/>
          <w:szCs w:val="20"/>
        </w:rPr>
        <w:t>OP-18</w:t>
      </w:r>
      <w:r w:rsidR="0057679E" w:rsidRPr="001B60B0">
        <w:rPr>
          <w:rFonts w:ascii="Arial" w:hAnsi="Arial" w:cs="Arial"/>
          <w:b/>
          <w:bCs/>
          <w:sz w:val="20"/>
          <w:szCs w:val="20"/>
        </w:rPr>
        <w:t xml:space="preserve"> – OP</w:t>
      </w:r>
      <w:r w:rsidR="005340BC">
        <w:rPr>
          <w:rFonts w:ascii="Arial" w:hAnsi="Arial" w:cs="Arial"/>
          <w:b/>
          <w:bCs/>
          <w:sz w:val="20"/>
          <w:szCs w:val="20"/>
        </w:rPr>
        <w:t>-21</w:t>
      </w:r>
      <w:r w:rsidR="001E5C79" w:rsidRPr="001E5C79">
        <w:rPr>
          <w:rFonts w:ascii="Arial" w:hAnsi="Arial" w:cs="Arial"/>
          <w:sz w:val="20"/>
          <w:szCs w:val="20"/>
        </w:rPr>
        <w:t>)</w:t>
      </w:r>
    </w:p>
    <w:p w:rsidR="000C46D8" w:rsidRPr="000C46D8" w:rsidRDefault="003001A2" w:rsidP="00132480">
      <w:pPr>
        <w:pStyle w:val="ListParagraph"/>
        <w:numPr>
          <w:ilvl w:val="0"/>
          <w:numId w:val="10"/>
        </w:numPr>
        <w:tabs>
          <w:tab w:val="left" w:pos="127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3001A2">
        <w:rPr>
          <w:rFonts w:ascii="Arial" w:hAnsi="Arial" w:cs="Arial"/>
          <w:b/>
          <w:bCs/>
          <w:sz w:val="20"/>
          <w:szCs w:val="20"/>
        </w:rPr>
        <w:t>OP-18</w:t>
      </w:r>
      <w:r w:rsidR="000C46D8">
        <w:rPr>
          <w:rFonts w:ascii="Arial" w:hAnsi="Arial" w:cs="Arial"/>
          <w:b/>
          <w:bCs/>
          <w:sz w:val="20"/>
          <w:szCs w:val="20"/>
        </w:rPr>
        <w:t>:</w:t>
      </w:r>
    </w:p>
    <w:p w:rsidR="000C46D8" w:rsidRDefault="008F096C" w:rsidP="00132480">
      <w:pPr>
        <w:pStyle w:val="ListParagraph"/>
        <w:tabs>
          <w:tab w:val="left" w:pos="1276"/>
        </w:tabs>
        <w:spacing w:after="0" w:line="276" w:lineRule="auto"/>
        <w:ind w:left="216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3F1EB0">
        <w:rPr>
          <w:rFonts w:ascii="Arial" w:hAnsi="Arial" w:cs="Arial"/>
          <w:b/>
          <w:bCs/>
          <w:i/>
          <w:iCs/>
          <w:sz w:val="20"/>
          <w:szCs w:val="20"/>
        </w:rPr>
        <w:t>Ajai</w:t>
      </w:r>
      <w:proofErr w:type="spellEnd"/>
      <w:r w:rsidRPr="003F1EB0">
        <w:rPr>
          <w:rFonts w:ascii="Arial" w:hAnsi="Arial" w:cs="Arial"/>
          <w:b/>
          <w:bCs/>
          <w:i/>
          <w:iCs/>
          <w:sz w:val="20"/>
          <w:szCs w:val="20"/>
        </w:rPr>
        <w:t xml:space="preserve"> Prakash Gupta</w:t>
      </w:r>
    </w:p>
    <w:p w:rsidR="0082084B" w:rsidRPr="000C46D8" w:rsidRDefault="008F096C" w:rsidP="00132480">
      <w:pPr>
        <w:pStyle w:val="ListParagraph"/>
        <w:tabs>
          <w:tab w:val="left" w:pos="1276"/>
        </w:tabs>
        <w:spacing w:after="0" w:line="276" w:lineRule="auto"/>
        <w:ind w:left="2160"/>
        <w:rPr>
          <w:rFonts w:ascii="Arial" w:hAnsi="Arial" w:cs="Arial"/>
          <w:sz w:val="18"/>
          <w:szCs w:val="18"/>
        </w:rPr>
      </w:pPr>
      <w:r w:rsidRPr="000C46D8">
        <w:rPr>
          <w:rFonts w:ascii="Arial" w:hAnsi="Arial" w:cs="Arial"/>
          <w:i/>
          <w:iCs/>
          <w:sz w:val="18"/>
          <w:szCs w:val="18"/>
        </w:rPr>
        <w:t>Indian Institute of Integrative Medicine, Jammu, India</w:t>
      </w:r>
      <w:r w:rsidR="00484CC3" w:rsidRPr="000C46D8">
        <w:rPr>
          <w:rFonts w:ascii="Arial" w:hAnsi="Arial" w:cs="Arial"/>
          <w:i/>
          <w:iCs/>
          <w:sz w:val="18"/>
          <w:szCs w:val="18"/>
        </w:rPr>
        <w:tab/>
      </w:r>
    </w:p>
    <w:p w:rsidR="00AC4DAB" w:rsidRPr="00F65565" w:rsidRDefault="00484CC3" w:rsidP="00132480">
      <w:pPr>
        <w:pStyle w:val="ListParagraph"/>
        <w:tabs>
          <w:tab w:val="left" w:pos="1276"/>
        </w:tabs>
        <w:spacing w:after="0" w:line="276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7C37E3" w:rsidRPr="007C37E3" w:rsidRDefault="000C46D8" w:rsidP="00132480">
      <w:pPr>
        <w:pStyle w:val="ListParagraph"/>
        <w:numPr>
          <w:ilvl w:val="0"/>
          <w:numId w:val="10"/>
        </w:numPr>
        <w:tabs>
          <w:tab w:val="left" w:pos="1276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OP-19: </w:t>
      </w:r>
      <w:r w:rsidR="00D25850" w:rsidRPr="007C37E3">
        <w:rPr>
          <w:rFonts w:ascii="Arial" w:hAnsi="Arial" w:cs="Arial"/>
          <w:sz w:val="20"/>
          <w:szCs w:val="20"/>
        </w:rPr>
        <w:t>SIMPLE INTERFACE FOR SCANNING CHEMICAL COMPOUNDS ON DEVELOPED THIN LAYER CHROMATOGRAPHY PLATES USING ELECTROSPRAY IONIZATION MASS SPECTROMETRY</w:t>
      </w:r>
    </w:p>
    <w:p w:rsidR="007C37E3" w:rsidRDefault="00F34B42" w:rsidP="00132480">
      <w:pPr>
        <w:pStyle w:val="ListParagraph"/>
        <w:tabs>
          <w:tab w:val="left" w:pos="1276"/>
        </w:tabs>
        <w:spacing w:after="0" w:line="276" w:lineRule="auto"/>
        <w:ind w:left="216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F34B42">
        <w:rPr>
          <w:rFonts w:ascii="Arial" w:hAnsi="Arial" w:cs="Arial"/>
          <w:b/>
          <w:bCs/>
          <w:i/>
          <w:iCs/>
          <w:sz w:val="20"/>
          <w:szCs w:val="20"/>
        </w:rPr>
        <w:t>Sychyi</w:t>
      </w:r>
      <w:proofErr w:type="spellEnd"/>
      <w:r w:rsidRPr="00F34B4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84CC3" w:rsidRPr="00F34B4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34B42">
        <w:rPr>
          <w:rFonts w:ascii="Arial" w:hAnsi="Arial" w:cs="Arial"/>
          <w:b/>
          <w:bCs/>
          <w:i/>
          <w:iCs/>
          <w:sz w:val="20"/>
          <w:szCs w:val="20"/>
        </w:rPr>
        <w:t>Cheng</w:t>
      </w:r>
    </w:p>
    <w:p w:rsidR="006A2F0E" w:rsidRPr="007C37E3" w:rsidRDefault="00F34B42" w:rsidP="00132480">
      <w:pPr>
        <w:pStyle w:val="ListParagraph"/>
        <w:tabs>
          <w:tab w:val="left" w:pos="1276"/>
        </w:tabs>
        <w:spacing w:after="0" w:line="276" w:lineRule="auto"/>
        <w:ind w:left="2160"/>
        <w:rPr>
          <w:rFonts w:ascii="Arial" w:hAnsi="Arial" w:cs="Arial"/>
          <w:sz w:val="18"/>
          <w:szCs w:val="18"/>
        </w:rPr>
      </w:pPr>
      <w:r w:rsidRPr="007C37E3">
        <w:rPr>
          <w:rFonts w:ascii="Arial" w:hAnsi="Arial" w:cs="Arial"/>
          <w:i/>
          <w:iCs/>
          <w:sz w:val="18"/>
          <w:szCs w:val="18"/>
        </w:rPr>
        <w:t xml:space="preserve">Department of Chemistry, National Sun </w:t>
      </w:r>
      <w:proofErr w:type="spellStart"/>
      <w:r w:rsidRPr="007C37E3">
        <w:rPr>
          <w:rFonts w:ascii="Arial" w:hAnsi="Arial" w:cs="Arial"/>
          <w:i/>
          <w:iCs/>
          <w:sz w:val="18"/>
          <w:szCs w:val="18"/>
        </w:rPr>
        <w:t>Ya</w:t>
      </w:r>
      <w:r w:rsidR="00383912" w:rsidRPr="007C37E3">
        <w:rPr>
          <w:rFonts w:ascii="Arial" w:hAnsi="Arial" w:cs="Arial"/>
          <w:i/>
          <w:iCs/>
          <w:sz w:val="18"/>
          <w:szCs w:val="18"/>
        </w:rPr>
        <w:t>t</w:t>
      </w:r>
      <w:proofErr w:type="spellEnd"/>
      <w:r w:rsidR="00383912" w:rsidRPr="007C37E3">
        <w:rPr>
          <w:rFonts w:ascii="Arial" w:hAnsi="Arial" w:cs="Arial"/>
          <w:i/>
          <w:iCs/>
          <w:sz w:val="18"/>
          <w:szCs w:val="18"/>
        </w:rPr>
        <w:t>-Sen University, Kaohsiung</w:t>
      </w:r>
      <w:r w:rsidRPr="007C37E3">
        <w:rPr>
          <w:rFonts w:ascii="Arial" w:hAnsi="Arial" w:cs="Arial"/>
          <w:i/>
          <w:iCs/>
          <w:sz w:val="18"/>
          <w:szCs w:val="18"/>
        </w:rPr>
        <w:t>, Taiwan.</w:t>
      </w:r>
      <w:r w:rsidR="00484CC3" w:rsidRPr="007C37E3">
        <w:rPr>
          <w:rFonts w:ascii="Arial" w:hAnsi="Arial" w:cs="Arial"/>
          <w:i/>
          <w:iCs/>
          <w:sz w:val="18"/>
          <w:szCs w:val="18"/>
        </w:rPr>
        <w:tab/>
      </w:r>
    </w:p>
    <w:p w:rsidR="0082084B" w:rsidRPr="006A2F0E" w:rsidRDefault="0082084B" w:rsidP="00132480">
      <w:pPr>
        <w:pStyle w:val="ListParagraph"/>
        <w:tabs>
          <w:tab w:val="left" w:pos="1276"/>
        </w:tabs>
        <w:spacing w:after="0" w:line="276" w:lineRule="auto"/>
        <w:ind w:left="2160"/>
        <w:rPr>
          <w:rFonts w:ascii="Arial" w:hAnsi="Arial" w:cs="Arial"/>
          <w:sz w:val="20"/>
          <w:szCs w:val="20"/>
        </w:rPr>
      </w:pPr>
    </w:p>
    <w:p w:rsidR="0082084B" w:rsidRPr="0082084B" w:rsidRDefault="007C37E3" w:rsidP="00132480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C37E3">
        <w:rPr>
          <w:rFonts w:ascii="Arial" w:hAnsi="Arial" w:cs="Arial"/>
          <w:b/>
          <w:bCs/>
          <w:sz w:val="20"/>
          <w:szCs w:val="20"/>
        </w:rPr>
        <w:t>OP-20</w:t>
      </w:r>
      <w:r w:rsidR="000C46D8">
        <w:rPr>
          <w:rFonts w:ascii="Arial" w:hAnsi="Arial" w:cs="Arial"/>
          <w:b/>
          <w:bCs/>
          <w:sz w:val="20"/>
          <w:szCs w:val="20"/>
        </w:rPr>
        <w:t xml:space="preserve">: </w:t>
      </w:r>
      <w:r w:rsidR="00D25850" w:rsidRPr="007C37E3">
        <w:rPr>
          <w:rFonts w:ascii="Arial" w:hAnsi="Arial" w:cs="Arial"/>
          <w:sz w:val="20"/>
          <w:szCs w:val="20"/>
        </w:rPr>
        <w:t xml:space="preserve">TARGET BASED METHOD DEVELOPMENT USING EFFECT DIRECTED TLC </w:t>
      </w:r>
      <w:r w:rsidR="00D25850">
        <w:rPr>
          <w:rFonts w:ascii="Arial" w:hAnsi="Arial" w:cs="Arial"/>
          <w:sz w:val="20"/>
          <w:szCs w:val="20"/>
        </w:rPr>
        <w:t>- A STRAIGHT WAY F</w:t>
      </w:r>
      <w:r w:rsidR="00D25850" w:rsidRPr="007C37E3">
        <w:rPr>
          <w:rFonts w:ascii="Arial" w:hAnsi="Arial" w:cs="Arial"/>
          <w:sz w:val="20"/>
          <w:szCs w:val="20"/>
        </w:rPr>
        <w:t>OR COMPOUND PURIFICATION</w:t>
      </w:r>
    </w:p>
    <w:p w:rsidR="007C37E3" w:rsidRDefault="007C37E3" w:rsidP="00132480">
      <w:pPr>
        <w:spacing w:after="0" w:line="276" w:lineRule="auto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Michaela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Oberle</w:t>
      </w:r>
      <w:proofErr w:type="spellEnd"/>
      <w:r w:rsidR="00D6490F" w:rsidRPr="0082084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5340BC" w:rsidRPr="007C37E3" w:rsidRDefault="00D6490F" w:rsidP="00132480">
      <w:pPr>
        <w:spacing w:after="0" w:line="276" w:lineRule="auto"/>
        <w:ind w:left="2160"/>
        <w:rPr>
          <w:rFonts w:ascii="Arial" w:hAnsi="Arial" w:cs="Arial"/>
          <w:b/>
          <w:bCs/>
          <w:i/>
          <w:iCs/>
          <w:sz w:val="18"/>
          <w:szCs w:val="18"/>
        </w:rPr>
      </w:pPr>
      <w:r w:rsidRPr="007C37E3">
        <w:rPr>
          <w:rFonts w:ascii="Arial" w:hAnsi="Arial" w:cs="Arial"/>
          <w:i/>
          <w:iCs/>
          <w:sz w:val="18"/>
          <w:szCs w:val="18"/>
        </w:rPr>
        <w:t xml:space="preserve">TLC Specialist and Project Leader R&amp;D, Merck </w:t>
      </w:r>
      <w:proofErr w:type="spellStart"/>
      <w:r w:rsidRPr="007C37E3">
        <w:rPr>
          <w:rFonts w:ascii="Arial" w:hAnsi="Arial" w:cs="Arial"/>
          <w:i/>
          <w:iCs/>
          <w:sz w:val="18"/>
          <w:szCs w:val="18"/>
        </w:rPr>
        <w:t>KGaA</w:t>
      </w:r>
      <w:proofErr w:type="spellEnd"/>
      <w:r w:rsidRPr="007C37E3">
        <w:rPr>
          <w:rFonts w:ascii="Arial" w:hAnsi="Arial" w:cs="Arial"/>
          <w:i/>
          <w:iCs/>
          <w:sz w:val="18"/>
          <w:szCs w:val="18"/>
        </w:rPr>
        <w:t xml:space="preserve">, Darmstadt, Germany </w:t>
      </w:r>
    </w:p>
    <w:p w:rsidR="0082084B" w:rsidRPr="005340BC" w:rsidRDefault="0082084B" w:rsidP="00132480">
      <w:pPr>
        <w:pStyle w:val="ListParagraph"/>
        <w:spacing w:after="0" w:line="276" w:lineRule="auto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340BC" w:rsidRDefault="007C37E3" w:rsidP="00132480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7C37E3">
        <w:rPr>
          <w:rFonts w:ascii="Arial" w:hAnsi="Arial" w:cs="Arial"/>
          <w:b/>
          <w:bCs/>
          <w:sz w:val="20"/>
          <w:szCs w:val="20"/>
        </w:rPr>
        <w:t>OP-21</w:t>
      </w:r>
      <w:r w:rsidR="000C46D8">
        <w:rPr>
          <w:rFonts w:ascii="Arial" w:hAnsi="Arial" w:cs="Arial"/>
          <w:b/>
          <w:bCs/>
          <w:sz w:val="20"/>
          <w:szCs w:val="20"/>
        </w:rPr>
        <w:t>:</w:t>
      </w:r>
      <w:r w:rsidR="00D25850">
        <w:rPr>
          <w:rFonts w:ascii="Arial" w:hAnsi="Arial" w:cs="Arial"/>
          <w:b/>
          <w:bCs/>
          <w:sz w:val="20"/>
          <w:szCs w:val="20"/>
        </w:rPr>
        <w:t xml:space="preserve"> </w:t>
      </w:r>
      <w:r w:rsidR="00D25850" w:rsidRPr="005340BC">
        <w:rPr>
          <w:rFonts w:ascii="Arial" w:hAnsi="Arial" w:cs="Arial"/>
          <w:sz w:val="20"/>
          <w:szCs w:val="20"/>
        </w:rPr>
        <w:t>HPTLC-MS IN API C</w:t>
      </w:r>
      <w:r w:rsidR="00D25850">
        <w:rPr>
          <w:rFonts w:ascii="Arial" w:hAnsi="Arial" w:cs="Arial"/>
          <w:sz w:val="20"/>
          <w:szCs w:val="20"/>
        </w:rPr>
        <w:t>L</w:t>
      </w:r>
      <w:r w:rsidR="00D25850" w:rsidRPr="005340BC">
        <w:rPr>
          <w:rFonts w:ascii="Arial" w:hAnsi="Arial" w:cs="Arial"/>
          <w:sz w:val="20"/>
          <w:szCs w:val="20"/>
        </w:rPr>
        <w:t xml:space="preserve">INICAL BATCHES MANUFACTURING </w:t>
      </w:r>
    </w:p>
    <w:p w:rsidR="007C37E3" w:rsidRDefault="005340BC" w:rsidP="00132480">
      <w:pPr>
        <w:pStyle w:val="ListParagraph"/>
        <w:spacing w:after="0" w:line="276" w:lineRule="auto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5340BC">
        <w:rPr>
          <w:rFonts w:ascii="Arial" w:hAnsi="Arial" w:cs="Arial"/>
          <w:b/>
          <w:bCs/>
          <w:i/>
          <w:iCs/>
          <w:sz w:val="20"/>
          <w:szCs w:val="20"/>
        </w:rPr>
        <w:t>Amélie</w:t>
      </w:r>
      <w:proofErr w:type="spellEnd"/>
      <w:r w:rsidRPr="005340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340BC">
        <w:rPr>
          <w:rFonts w:ascii="Arial" w:hAnsi="Arial" w:cs="Arial"/>
          <w:b/>
          <w:bCs/>
          <w:i/>
          <w:iCs/>
          <w:sz w:val="20"/>
          <w:szCs w:val="20"/>
        </w:rPr>
        <w:t>Havard</w:t>
      </w:r>
      <w:proofErr w:type="spellEnd"/>
      <w:r w:rsidRPr="005340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B696C" w:rsidRPr="005B696C">
        <w:rPr>
          <w:rFonts w:ascii="Arial" w:hAnsi="Arial" w:cs="Arial"/>
          <w:i/>
          <w:iCs/>
          <w:sz w:val="20"/>
          <w:szCs w:val="20"/>
        </w:rPr>
        <w:t xml:space="preserve">(will be presented by </w:t>
      </w:r>
      <w:r w:rsidR="005B696C" w:rsidRPr="005B696C">
        <w:rPr>
          <w:rFonts w:ascii="Arial" w:hAnsi="Arial" w:cs="Arial"/>
          <w:b/>
          <w:bCs/>
          <w:i/>
          <w:iCs/>
          <w:sz w:val="20"/>
          <w:szCs w:val="20"/>
        </w:rPr>
        <w:t>Pierre Bernard-Savary</w:t>
      </w:r>
      <w:r w:rsidR="005B696C">
        <w:rPr>
          <w:rFonts w:ascii="Arial" w:hAnsi="Arial" w:cs="Arial"/>
          <w:i/>
          <w:iCs/>
          <w:sz w:val="20"/>
          <w:szCs w:val="20"/>
        </w:rPr>
        <w:t>)</w:t>
      </w:r>
    </w:p>
    <w:p w:rsidR="005340BC" w:rsidRPr="007C37E3" w:rsidRDefault="005340BC" w:rsidP="00132480">
      <w:pPr>
        <w:pStyle w:val="ListParagraph"/>
        <w:spacing w:after="0"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  <w:r w:rsidRPr="007C37E3">
        <w:rPr>
          <w:rFonts w:ascii="Arial" w:hAnsi="Arial" w:cs="Arial"/>
          <w:i/>
          <w:iCs/>
          <w:sz w:val="18"/>
          <w:szCs w:val="18"/>
        </w:rPr>
        <w:t xml:space="preserve">Research Scientist, </w:t>
      </w:r>
      <w:proofErr w:type="spellStart"/>
      <w:r w:rsidRPr="007C37E3">
        <w:rPr>
          <w:rFonts w:ascii="Arial" w:hAnsi="Arial" w:cs="Arial"/>
          <w:i/>
          <w:iCs/>
          <w:sz w:val="18"/>
          <w:szCs w:val="18"/>
        </w:rPr>
        <w:t>Oril</w:t>
      </w:r>
      <w:proofErr w:type="spellEnd"/>
      <w:r w:rsidRPr="007C37E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7C37E3">
        <w:rPr>
          <w:rFonts w:ascii="Arial" w:hAnsi="Arial" w:cs="Arial"/>
          <w:i/>
          <w:iCs/>
          <w:sz w:val="18"/>
          <w:szCs w:val="18"/>
        </w:rPr>
        <w:t>Industrie</w:t>
      </w:r>
      <w:proofErr w:type="spellEnd"/>
      <w:r w:rsidRPr="007C37E3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7C37E3">
        <w:rPr>
          <w:rFonts w:ascii="Arial" w:hAnsi="Arial" w:cs="Arial"/>
          <w:i/>
          <w:iCs/>
          <w:sz w:val="18"/>
          <w:szCs w:val="18"/>
        </w:rPr>
        <w:t>Servier</w:t>
      </w:r>
      <w:proofErr w:type="spellEnd"/>
      <w:r w:rsidRPr="007C37E3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7C37E3">
        <w:rPr>
          <w:rFonts w:ascii="Arial" w:hAnsi="Arial" w:cs="Arial"/>
          <w:i/>
          <w:iCs/>
          <w:sz w:val="18"/>
          <w:szCs w:val="18"/>
        </w:rPr>
        <w:t>Bolbec</w:t>
      </w:r>
      <w:proofErr w:type="spellEnd"/>
      <w:r w:rsidRPr="007C37E3">
        <w:rPr>
          <w:rFonts w:ascii="Arial" w:hAnsi="Arial" w:cs="Arial"/>
          <w:i/>
          <w:iCs/>
          <w:sz w:val="18"/>
          <w:szCs w:val="18"/>
        </w:rPr>
        <w:t>, Le Havre Area, France</w:t>
      </w:r>
    </w:p>
    <w:p w:rsidR="005340BC" w:rsidRDefault="005340BC" w:rsidP="005340BC">
      <w:pPr>
        <w:pStyle w:val="ListParagraph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57447" w:rsidRPr="00061810" w:rsidRDefault="00061810" w:rsidP="006A2F0E">
      <w:pPr>
        <w:rPr>
          <w:rFonts w:ascii="Arial" w:hAnsi="Arial" w:cs="Arial"/>
          <w:sz w:val="20"/>
          <w:szCs w:val="20"/>
        </w:rPr>
      </w:pPr>
      <w:r w:rsidRPr="00061810">
        <w:rPr>
          <w:rFonts w:ascii="Arial" w:hAnsi="Arial" w:cs="Arial"/>
          <w:sz w:val="20"/>
          <w:szCs w:val="20"/>
        </w:rPr>
        <w:t>1</w:t>
      </w:r>
      <w:r w:rsidR="009556F6">
        <w:rPr>
          <w:rFonts w:ascii="Arial" w:hAnsi="Arial" w:cs="Arial"/>
          <w:sz w:val="20"/>
          <w:szCs w:val="20"/>
        </w:rPr>
        <w:t>5:15-15:30</w:t>
      </w:r>
      <w:r w:rsidR="006A2F0E" w:rsidRPr="00061810">
        <w:rPr>
          <w:rFonts w:ascii="Arial" w:hAnsi="Arial" w:cs="Arial"/>
          <w:sz w:val="20"/>
          <w:szCs w:val="20"/>
        </w:rPr>
        <w:tab/>
        <w:t>Coffee break</w:t>
      </w:r>
    </w:p>
    <w:p w:rsidR="009F42A9" w:rsidRDefault="00A72379" w:rsidP="009F42A9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15:30-16:00</w:t>
      </w:r>
      <w:r w:rsidR="009F42A9" w:rsidRPr="009F42A9">
        <w:rPr>
          <w:rFonts w:ascii="Arial" w:hAnsi="Arial" w:cs="Arial"/>
          <w:sz w:val="20"/>
          <w:szCs w:val="20"/>
        </w:rPr>
        <w:tab/>
      </w:r>
      <w:r w:rsidR="009F42A9" w:rsidRPr="009F42A9">
        <w:rPr>
          <w:rFonts w:ascii="Arial" w:hAnsi="Arial" w:cs="Arial"/>
          <w:sz w:val="20"/>
          <w:szCs w:val="20"/>
        </w:rPr>
        <w:tab/>
      </w:r>
      <w:r w:rsidR="0057679E">
        <w:rPr>
          <w:rFonts w:ascii="Arial" w:hAnsi="Arial" w:cs="Arial"/>
          <w:sz w:val="20"/>
          <w:szCs w:val="20"/>
        </w:rPr>
        <w:t>Manufacturer’s Presentations (</w:t>
      </w:r>
      <w:r w:rsidR="0057679E">
        <w:rPr>
          <w:rFonts w:ascii="Arial" w:hAnsi="Arial" w:cs="Arial"/>
          <w:b/>
          <w:bCs/>
          <w:sz w:val="20"/>
          <w:szCs w:val="20"/>
        </w:rPr>
        <w:t>MP-3</w:t>
      </w:r>
      <w:r w:rsidR="0057679E">
        <w:rPr>
          <w:rFonts w:ascii="Arial" w:hAnsi="Arial" w:cs="Arial"/>
          <w:sz w:val="20"/>
          <w:szCs w:val="20"/>
        </w:rPr>
        <w:t>)</w:t>
      </w:r>
    </w:p>
    <w:p w:rsidR="00A72379" w:rsidRPr="00EC5FA1" w:rsidRDefault="00A72379" w:rsidP="00A72379">
      <w:pPr>
        <w:pStyle w:val="ListParagraph"/>
        <w:numPr>
          <w:ilvl w:val="0"/>
          <w:numId w:val="11"/>
        </w:numPr>
        <w:tabs>
          <w:tab w:val="left" w:pos="1276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EC5FA1">
        <w:rPr>
          <w:rFonts w:ascii="Arial" w:hAnsi="Arial" w:cs="Arial"/>
          <w:b/>
          <w:bCs/>
          <w:sz w:val="20"/>
          <w:szCs w:val="20"/>
        </w:rPr>
        <w:t xml:space="preserve">MP-3: </w:t>
      </w:r>
      <w:r w:rsidRPr="00EC5FA1">
        <w:rPr>
          <w:rFonts w:ascii="Arial" w:hAnsi="Arial" w:cs="Arial"/>
          <w:sz w:val="20"/>
          <w:szCs w:val="20"/>
        </w:rPr>
        <w:t>CAMAG and HPTLC Association</w:t>
      </w:r>
    </w:p>
    <w:p w:rsidR="00A72379" w:rsidRPr="00EC5FA1" w:rsidRDefault="00A72379" w:rsidP="00A72379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r w:rsidRPr="00EC5FA1">
        <w:rPr>
          <w:rFonts w:ascii="Arial" w:hAnsi="Arial" w:cs="Arial"/>
          <w:b/>
          <w:bCs/>
          <w:i/>
          <w:iCs/>
          <w:sz w:val="20"/>
          <w:szCs w:val="20"/>
        </w:rPr>
        <w:t xml:space="preserve">Markus Wyss </w:t>
      </w:r>
    </w:p>
    <w:p w:rsidR="00A72379" w:rsidRPr="00EC5FA1" w:rsidRDefault="00A72379" w:rsidP="00A72379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  <w:r w:rsidRPr="00EC5FA1">
        <w:rPr>
          <w:rFonts w:ascii="Arial" w:hAnsi="Arial" w:cs="Arial"/>
          <w:i/>
          <w:iCs/>
          <w:sz w:val="18"/>
          <w:szCs w:val="18"/>
        </w:rPr>
        <w:t xml:space="preserve">CEO, CAMAG, </w:t>
      </w:r>
      <w:proofErr w:type="spellStart"/>
      <w:r w:rsidRPr="00EC5FA1">
        <w:rPr>
          <w:rFonts w:ascii="Arial" w:hAnsi="Arial" w:cs="Arial"/>
          <w:i/>
          <w:iCs/>
          <w:sz w:val="18"/>
          <w:szCs w:val="18"/>
        </w:rPr>
        <w:t>Muttenz</w:t>
      </w:r>
      <w:proofErr w:type="spellEnd"/>
      <w:r w:rsidRPr="00EC5FA1">
        <w:rPr>
          <w:rFonts w:ascii="Arial" w:hAnsi="Arial" w:cs="Arial"/>
          <w:i/>
          <w:iCs/>
          <w:sz w:val="18"/>
          <w:szCs w:val="18"/>
        </w:rPr>
        <w:t>, Switzerland</w:t>
      </w:r>
    </w:p>
    <w:p w:rsidR="00A72379" w:rsidRPr="00EC5FA1" w:rsidRDefault="00A72379" w:rsidP="00A72379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r w:rsidRPr="00EC5FA1">
        <w:rPr>
          <w:rFonts w:ascii="Arial" w:hAnsi="Arial" w:cs="Arial"/>
          <w:b/>
          <w:bCs/>
          <w:i/>
          <w:iCs/>
          <w:sz w:val="20"/>
          <w:szCs w:val="20"/>
        </w:rPr>
        <w:t>Eike Reich</w:t>
      </w:r>
    </w:p>
    <w:p w:rsidR="00A72379" w:rsidRDefault="00A72379" w:rsidP="00A72379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  <w:r w:rsidRPr="00EC5FA1">
        <w:rPr>
          <w:rFonts w:ascii="Arial" w:hAnsi="Arial" w:cs="Arial"/>
          <w:i/>
          <w:iCs/>
          <w:sz w:val="18"/>
          <w:szCs w:val="18"/>
        </w:rPr>
        <w:t xml:space="preserve">President, HPTLC Association, </w:t>
      </w:r>
      <w:proofErr w:type="spellStart"/>
      <w:r w:rsidRPr="00EC5FA1">
        <w:rPr>
          <w:rFonts w:ascii="Arial" w:hAnsi="Arial" w:cs="Arial"/>
          <w:i/>
          <w:iCs/>
          <w:sz w:val="18"/>
          <w:szCs w:val="18"/>
        </w:rPr>
        <w:t>Rheinfelden</w:t>
      </w:r>
      <w:proofErr w:type="spellEnd"/>
      <w:r w:rsidRPr="00EC5FA1">
        <w:rPr>
          <w:rFonts w:ascii="Arial" w:hAnsi="Arial" w:cs="Arial"/>
          <w:i/>
          <w:iCs/>
          <w:sz w:val="18"/>
          <w:szCs w:val="18"/>
        </w:rPr>
        <w:t>, Switzerland</w:t>
      </w:r>
    </w:p>
    <w:p w:rsidR="00A72379" w:rsidRDefault="00A72379" w:rsidP="00A72379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</w:p>
    <w:p w:rsidR="00A72379" w:rsidRPr="00BA42A2" w:rsidRDefault="00A72379" w:rsidP="00A72379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b/>
          <w:bCs/>
          <w:sz w:val="20"/>
          <w:szCs w:val="20"/>
        </w:rPr>
      </w:pPr>
      <w:r w:rsidRPr="00BA42A2">
        <w:rPr>
          <w:rFonts w:ascii="Arial" w:hAnsi="Arial" w:cs="Arial"/>
          <w:b/>
          <w:bCs/>
          <w:sz w:val="20"/>
          <w:szCs w:val="20"/>
        </w:rPr>
        <w:t xml:space="preserve">MP-4: </w:t>
      </w:r>
      <w:r w:rsidRPr="00A72379">
        <w:rPr>
          <w:rFonts w:ascii="Arial" w:hAnsi="Arial" w:cs="Arial"/>
          <w:sz w:val="20"/>
          <w:szCs w:val="20"/>
        </w:rPr>
        <w:t xml:space="preserve">WATERS’ MS UNITS FOR HPTLC-MS </w:t>
      </w:r>
      <w:r w:rsidR="00EC5FA1">
        <w:rPr>
          <w:rFonts w:ascii="Arial" w:hAnsi="Arial" w:cs="Arial"/>
          <w:sz w:val="20"/>
          <w:szCs w:val="20"/>
        </w:rPr>
        <w:t>APPLICATIONS</w:t>
      </w:r>
    </w:p>
    <w:p w:rsidR="00A72379" w:rsidRDefault="00EC5FA1" w:rsidP="00A72379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Ivan Ng</w:t>
      </w:r>
    </w:p>
    <w:p w:rsidR="00EC5FA1" w:rsidRDefault="00EC5FA1" w:rsidP="00A72379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  <w:r w:rsidRPr="00EC5FA1">
        <w:rPr>
          <w:rFonts w:ascii="Arial" w:hAnsi="Arial" w:cs="Arial"/>
          <w:i/>
          <w:iCs/>
          <w:sz w:val="18"/>
          <w:szCs w:val="18"/>
        </w:rPr>
        <w:t>Manager, System Solutions Business Development</w:t>
      </w:r>
      <w:r>
        <w:rPr>
          <w:rFonts w:ascii="Arial" w:hAnsi="Arial" w:cs="Arial"/>
          <w:i/>
          <w:iCs/>
          <w:sz w:val="18"/>
          <w:szCs w:val="18"/>
        </w:rPr>
        <w:t>, Southeast Asia</w:t>
      </w:r>
    </w:p>
    <w:p w:rsidR="00EC5FA1" w:rsidRPr="00EC5FA1" w:rsidRDefault="00EC5FA1" w:rsidP="00A72379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Waters Pacific Pte. Ltd., Singapore</w:t>
      </w:r>
    </w:p>
    <w:p w:rsidR="000143D8" w:rsidRPr="000143D8" w:rsidRDefault="000143D8" w:rsidP="000143D8">
      <w:pPr>
        <w:pStyle w:val="ListParagraph"/>
        <w:tabs>
          <w:tab w:val="left" w:pos="1276"/>
        </w:tabs>
        <w:spacing w:line="276" w:lineRule="auto"/>
        <w:ind w:left="2160"/>
        <w:rPr>
          <w:rFonts w:ascii="Arial" w:hAnsi="Arial" w:cs="Arial"/>
          <w:i/>
          <w:iCs/>
          <w:sz w:val="18"/>
          <w:szCs w:val="18"/>
        </w:rPr>
      </w:pPr>
    </w:p>
    <w:p w:rsidR="00D57447" w:rsidRDefault="00A72379" w:rsidP="009F42A9">
      <w:pPr>
        <w:tabs>
          <w:tab w:val="left" w:pos="127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16:00</w:t>
      </w:r>
      <w:r w:rsidR="00F26070">
        <w:rPr>
          <w:rFonts w:ascii="Arial" w:hAnsi="Arial" w:cs="Arial"/>
          <w:sz w:val="20"/>
          <w:szCs w:val="20"/>
        </w:rPr>
        <w:t>-17:30</w:t>
      </w:r>
      <w:r w:rsidR="009F42A9" w:rsidRPr="009F42A9">
        <w:rPr>
          <w:rFonts w:ascii="Arial" w:hAnsi="Arial" w:cs="Arial"/>
          <w:sz w:val="20"/>
          <w:szCs w:val="20"/>
        </w:rPr>
        <w:tab/>
      </w:r>
      <w:r w:rsidR="009F42A9" w:rsidRPr="009F42A9">
        <w:rPr>
          <w:rFonts w:ascii="Arial" w:hAnsi="Arial" w:cs="Arial"/>
          <w:sz w:val="20"/>
          <w:szCs w:val="20"/>
        </w:rPr>
        <w:tab/>
        <w:t>Poster Presentations (</w:t>
      </w:r>
      <w:r w:rsidR="0057679E" w:rsidRPr="001B60B0">
        <w:rPr>
          <w:rFonts w:ascii="Arial" w:hAnsi="Arial" w:cs="Arial"/>
          <w:b/>
          <w:bCs/>
          <w:sz w:val="20"/>
          <w:szCs w:val="20"/>
        </w:rPr>
        <w:t>PP-1 – PP-70</w:t>
      </w:r>
      <w:r w:rsidR="009F42A9" w:rsidRPr="009F42A9">
        <w:rPr>
          <w:rFonts w:ascii="Arial" w:hAnsi="Arial" w:cs="Arial"/>
          <w:b/>
          <w:bCs/>
          <w:sz w:val="20"/>
          <w:szCs w:val="20"/>
        </w:rPr>
        <w:t>)</w:t>
      </w:r>
    </w:p>
    <w:p w:rsidR="009F42A9" w:rsidRDefault="009F42A9" w:rsidP="009F42A9">
      <w:pPr>
        <w:tabs>
          <w:tab w:val="left" w:pos="1276"/>
        </w:tabs>
        <w:rPr>
          <w:rFonts w:ascii="Arial" w:hAnsi="Arial" w:cs="Arial"/>
          <w:color w:val="000000"/>
          <w:sz w:val="20"/>
          <w:szCs w:val="20"/>
        </w:rPr>
      </w:pPr>
    </w:p>
    <w:p w:rsidR="00D57447" w:rsidRPr="009F42A9" w:rsidRDefault="00B94417" w:rsidP="00D57447">
      <w:pPr>
        <w:tabs>
          <w:tab w:val="left" w:pos="1276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Fri</w:t>
      </w:r>
      <w:r w:rsidR="00D57447" w:rsidRPr="009F42A9">
        <w:rPr>
          <w:rFonts w:ascii="Arial" w:hAnsi="Arial" w:cs="Arial"/>
          <w:b/>
          <w:bCs/>
          <w:color w:val="000000"/>
          <w:sz w:val="20"/>
          <w:szCs w:val="20"/>
        </w:rPr>
        <w:t xml:space="preserve"> 30</w:t>
      </w:r>
      <w:r w:rsidR="00D57447" w:rsidRPr="009F42A9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D57447" w:rsidRPr="009F42A9">
        <w:rPr>
          <w:rFonts w:ascii="Arial" w:hAnsi="Arial" w:cs="Arial"/>
          <w:b/>
          <w:bCs/>
          <w:color w:val="000000"/>
          <w:sz w:val="20"/>
          <w:szCs w:val="20"/>
        </w:rPr>
        <w:t xml:space="preserve"> 2018</w:t>
      </w:r>
    </w:p>
    <w:p w:rsidR="00D57447" w:rsidRPr="00D57447" w:rsidRDefault="007A2DC1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SESSION 6:</w:t>
      </w:r>
      <w:r w:rsidRPr="00D57447">
        <w:rPr>
          <w:rFonts w:ascii="Arial" w:hAnsi="Arial" w:cs="Arial"/>
          <w:sz w:val="20"/>
          <w:szCs w:val="20"/>
        </w:rPr>
        <w:t xml:space="preserve"> </w:t>
      </w:r>
      <w:r w:rsidRPr="00D57447">
        <w:rPr>
          <w:rFonts w:ascii="Arial" w:hAnsi="Arial" w:cs="Arial"/>
          <w:sz w:val="20"/>
          <w:szCs w:val="20"/>
        </w:rPr>
        <w:tab/>
      </w:r>
      <w:r w:rsidRPr="009F42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42A9">
        <w:rPr>
          <w:rFonts w:ascii="Arial" w:hAnsi="Arial" w:cs="Arial"/>
          <w:b/>
          <w:bCs/>
          <w:sz w:val="20"/>
          <w:szCs w:val="20"/>
        </w:rPr>
        <w:tab/>
        <w:t>STRONG FEATURES OF HPTLC</w:t>
      </w:r>
    </w:p>
    <w:p w:rsidR="00D57447" w:rsidRDefault="00D5744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F42A9">
        <w:rPr>
          <w:rFonts w:ascii="Arial" w:hAnsi="Arial" w:cs="Arial"/>
          <w:sz w:val="20"/>
          <w:szCs w:val="20"/>
        </w:rPr>
        <w:t>9:00-9:45</w:t>
      </w:r>
      <w:r w:rsidRPr="009F42A9">
        <w:rPr>
          <w:rFonts w:ascii="Arial" w:hAnsi="Arial" w:cs="Arial"/>
          <w:sz w:val="20"/>
          <w:szCs w:val="20"/>
        </w:rPr>
        <w:tab/>
      </w:r>
      <w:r w:rsidRPr="009F42A9">
        <w:rPr>
          <w:rFonts w:ascii="Arial" w:hAnsi="Arial" w:cs="Arial"/>
          <w:sz w:val="20"/>
          <w:szCs w:val="20"/>
        </w:rPr>
        <w:tab/>
      </w:r>
      <w:r w:rsidR="009F42A9" w:rsidRPr="009F42A9">
        <w:rPr>
          <w:rFonts w:ascii="Arial" w:hAnsi="Arial" w:cs="Arial"/>
          <w:sz w:val="20"/>
          <w:szCs w:val="20"/>
        </w:rPr>
        <w:t>Plenary Lecture (</w:t>
      </w:r>
      <w:r w:rsidR="009F42A9" w:rsidRPr="0057679E">
        <w:rPr>
          <w:rFonts w:ascii="Arial" w:hAnsi="Arial" w:cs="Arial"/>
          <w:b/>
          <w:bCs/>
          <w:sz w:val="20"/>
          <w:szCs w:val="20"/>
        </w:rPr>
        <w:t>PL-6</w:t>
      </w:r>
      <w:r w:rsidR="009F42A9" w:rsidRPr="009F42A9">
        <w:rPr>
          <w:rFonts w:ascii="Arial" w:hAnsi="Arial" w:cs="Arial"/>
          <w:sz w:val="20"/>
          <w:szCs w:val="20"/>
        </w:rPr>
        <w:t>)</w:t>
      </w:r>
    </w:p>
    <w:p w:rsidR="005B696C" w:rsidRDefault="005B696C" w:rsidP="00D25850">
      <w:pPr>
        <w:tabs>
          <w:tab w:val="left" w:pos="1276"/>
        </w:tabs>
        <w:spacing w:after="0"/>
        <w:ind w:left="2160"/>
        <w:rPr>
          <w:rFonts w:ascii="Arial" w:hAnsi="Arial" w:cs="Arial"/>
          <w:sz w:val="20"/>
          <w:szCs w:val="20"/>
        </w:rPr>
      </w:pPr>
      <w:r w:rsidRPr="005B696C">
        <w:rPr>
          <w:rFonts w:ascii="Arial" w:hAnsi="Arial" w:cs="Arial"/>
          <w:b/>
          <w:bCs/>
          <w:sz w:val="20"/>
          <w:szCs w:val="20"/>
        </w:rPr>
        <w:t xml:space="preserve">PL-6: </w:t>
      </w:r>
      <w:r w:rsidR="00D25850" w:rsidRPr="005B696C">
        <w:rPr>
          <w:rFonts w:ascii="Arial" w:hAnsi="Arial" w:cs="Arial"/>
          <w:sz w:val="20"/>
          <w:szCs w:val="20"/>
        </w:rPr>
        <w:t>HPTLC – DO WE REALLY KNOW IT AND HOW TO MAKE IT MORE POPULAR</w:t>
      </w:r>
    </w:p>
    <w:p w:rsidR="005B696C" w:rsidRDefault="005B696C" w:rsidP="005B696C">
      <w:pPr>
        <w:tabs>
          <w:tab w:val="left" w:pos="1276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4D64" w:rsidRPr="00F74D64">
        <w:rPr>
          <w:rFonts w:ascii="Arial" w:hAnsi="Arial" w:cs="Arial"/>
          <w:b/>
          <w:bCs/>
          <w:i/>
          <w:iCs/>
          <w:sz w:val="20"/>
          <w:szCs w:val="20"/>
        </w:rPr>
        <w:t xml:space="preserve">Dr. Irena </w:t>
      </w:r>
      <w:proofErr w:type="spellStart"/>
      <w:r w:rsidR="00F74D64" w:rsidRPr="00F74D64">
        <w:rPr>
          <w:rFonts w:ascii="Arial" w:hAnsi="Arial" w:cs="Arial"/>
          <w:b/>
          <w:bCs/>
          <w:i/>
          <w:iCs/>
          <w:sz w:val="20"/>
          <w:szCs w:val="20"/>
        </w:rPr>
        <w:t>Vovk</w:t>
      </w:r>
      <w:proofErr w:type="spellEnd"/>
      <w:r w:rsidR="00F74D64" w:rsidRPr="00F74D6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5B696C" w:rsidRPr="00D25850" w:rsidRDefault="00B329F8" w:rsidP="005B696C">
      <w:pPr>
        <w:tabs>
          <w:tab w:val="left" w:pos="1276"/>
        </w:tabs>
        <w:spacing w:after="0"/>
        <w:ind w:left="2160"/>
        <w:rPr>
          <w:rFonts w:ascii="Arial" w:hAnsi="Arial" w:cs="Arial"/>
          <w:i/>
          <w:iCs/>
          <w:sz w:val="18"/>
          <w:szCs w:val="18"/>
        </w:rPr>
      </w:pPr>
      <w:r w:rsidRPr="00D25850">
        <w:rPr>
          <w:rFonts w:ascii="Arial" w:hAnsi="Arial" w:cs="Arial"/>
          <w:i/>
          <w:iCs/>
          <w:sz w:val="18"/>
          <w:szCs w:val="18"/>
        </w:rPr>
        <w:t xml:space="preserve">Head, </w:t>
      </w:r>
      <w:r w:rsidR="00F74D64" w:rsidRPr="00D25850">
        <w:rPr>
          <w:rFonts w:ascii="Arial" w:hAnsi="Arial" w:cs="Arial"/>
          <w:i/>
          <w:iCs/>
          <w:sz w:val="18"/>
          <w:szCs w:val="18"/>
        </w:rPr>
        <w:t>Department of Food Chemistry, National Institute of Chemistry, Ljubljana, Slovenia</w:t>
      </w:r>
    </w:p>
    <w:p w:rsidR="00C265A4" w:rsidRPr="005B696C" w:rsidRDefault="00F74D64" w:rsidP="005B696C">
      <w:pPr>
        <w:tabs>
          <w:tab w:val="left" w:pos="1276"/>
        </w:tabs>
        <w:spacing w:after="0"/>
        <w:ind w:left="2160"/>
        <w:rPr>
          <w:rFonts w:ascii="Arial" w:hAnsi="Arial" w:cs="Arial"/>
          <w:sz w:val="20"/>
          <w:szCs w:val="20"/>
        </w:rPr>
      </w:pPr>
      <w:r w:rsidRPr="00D25850">
        <w:rPr>
          <w:rFonts w:ascii="Arial" w:hAnsi="Arial" w:cs="Arial"/>
          <w:i/>
          <w:iCs/>
          <w:sz w:val="18"/>
          <w:szCs w:val="18"/>
        </w:rPr>
        <w:tab/>
      </w:r>
      <w:r w:rsidR="00F65565" w:rsidRPr="00D25850">
        <w:rPr>
          <w:rFonts w:ascii="Arial" w:hAnsi="Arial" w:cs="Arial"/>
          <w:i/>
          <w:iCs/>
          <w:sz w:val="18"/>
          <w:szCs w:val="18"/>
        </w:rPr>
        <w:tab/>
      </w:r>
      <w:r w:rsidRPr="00D25850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F65565">
        <w:rPr>
          <w:rFonts w:ascii="Arial" w:hAnsi="Arial" w:cs="Arial"/>
          <w:i/>
          <w:iCs/>
          <w:sz w:val="20"/>
          <w:szCs w:val="20"/>
        </w:rPr>
        <w:tab/>
      </w:r>
    </w:p>
    <w:p w:rsidR="009F42A9" w:rsidRDefault="00061810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9:45-10:15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DC1">
        <w:rPr>
          <w:rFonts w:ascii="Arial" w:hAnsi="Arial" w:cs="Arial"/>
          <w:b/>
          <w:bCs/>
          <w:sz w:val="20"/>
          <w:szCs w:val="20"/>
        </w:rPr>
        <w:t>2</w:t>
      </w:r>
      <w:r w:rsidR="00D57447" w:rsidRPr="007A2DC1">
        <w:rPr>
          <w:rFonts w:ascii="Arial" w:hAnsi="Arial" w:cs="Arial"/>
          <w:b/>
          <w:bCs/>
          <w:sz w:val="20"/>
          <w:szCs w:val="20"/>
        </w:rPr>
        <w:t xml:space="preserve"> Oral Presentation</w:t>
      </w:r>
      <w:r w:rsidR="009F42A9" w:rsidRPr="007A2DC1">
        <w:rPr>
          <w:rFonts w:ascii="Arial" w:hAnsi="Arial" w:cs="Arial"/>
          <w:b/>
          <w:bCs/>
          <w:sz w:val="20"/>
          <w:szCs w:val="20"/>
        </w:rPr>
        <w:t>s</w:t>
      </w:r>
      <w:r w:rsidR="00D57447" w:rsidRPr="007A2DC1">
        <w:rPr>
          <w:rFonts w:ascii="Arial" w:hAnsi="Arial" w:cs="Arial"/>
          <w:b/>
          <w:bCs/>
          <w:sz w:val="20"/>
          <w:szCs w:val="20"/>
        </w:rPr>
        <w:t xml:space="preserve"> </w:t>
      </w:r>
      <w:r w:rsidR="009F42A9" w:rsidRPr="007A2DC1">
        <w:rPr>
          <w:rFonts w:ascii="Arial" w:hAnsi="Arial" w:cs="Arial"/>
          <w:b/>
          <w:bCs/>
          <w:sz w:val="20"/>
          <w:szCs w:val="20"/>
        </w:rPr>
        <w:t>(</w:t>
      </w:r>
      <w:r w:rsidR="00BA5592">
        <w:rPr>
          <w:rFonts w:ascii="Arial" w:hAnsi="Arial" w:cs="Arial"/>
          <w:b/>
          <w:bCs/>
          <w:sz w:val="20"/>
          <w:szCs w:val="20"/>
        </w:rPr>
        <w:t>OP-22</w:t>
      </w:r>
      <w:r w:rsidR="00472E59" w:rsidRPr="001B60B0">
        <w:rPr>
          <w:rFonts w:ascii="Arial" w:hAnsi="Arial" w:cs="Arial"/>
          <w:b/>
          <w:bCs/>
          <w:sz w:val="20"/>
          <w:szCs w:val="20"/>
        </w:rPr>
        <w:t xml:space="preserve"> – OP</w:t>
      </w:r>
      <w:r w:rsidR="00BA5592">
        <w:rPr>
          <w:rFonts w:ascii="Arial" w:hAnsi="Arial" w:cs="Arial"/>
          <w:b/>
          <w:bCs/>
          <w:sz w:val="20"/>
          <w:szCs w:val="20"/>
        </w:rPr>
        <w:t>-</w:t>
      </w:r>
      <w:proofErr w:type="gramStart"/>
      <w:r w:rsidR="00BA5592">
        <w:rPr>
          <w:rFonts w:ascii="Arial" w:hAnsi="Arial" w:cs="Arial"/>
          <w:b/>
          <w:bCs/>
          <w:sz w:val="20"/>
          <w:szCs w:val="20"/>
        </w:rPr>
        <w:t xml:space="preserve">23 </w:t>
      </w:r>
      <w:r w:rsidR="009F42A9" w:rsidRPr="009F42A9">
        <w:rPr>
          <w:rFonts w:ascii="Arial" w:hAnsi="Arial" w:cs="Arial"/>
          <w:sz w:val="20"/>
          <w:szCs w:val="20"/>
        </w:rPr>
        <w:t>)</w:t>
      </w:r>
      <w:proofErr w:type="gramEnd"/>
    </w:p>
    <w:p w:rsidR="00BA5592" w:rsidRPr="00BA5592" w:rsidRDefault="00BA5592" w:rsidP="00BA559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A5592">
        <w:rPr>
          <w:rFonts w:ascii="Arial" w:hAnsi="Arial" w:cs="Arial"/>
          <w:b/>
          <w:bCs/>
          <w:sz w:val="20"/>
          <w:szCs w:val="20"/>
        </w:rPr>
        <w:t>OP-22</w:t>
      </w:r>
      <w:r w:rsidR="000C46D8">
        <w:rPr>
          <w:b/>
          <w:bCs/>
        </w:rPr>
        <w:t xml:space="preserve">: </w:t>
      </w:r>
      <w:r w:rsidR="00D25850" w:rsidRPr="00BA5592">
        <w:rPr>
          <w:rFonts w:ascii="Arial" w:hAnsi="Arial" w:cs="Arial"/>
          <w:sz w:val="20"/>
          <w:szCs w:val="20"/>
        </w:rPr>
        <w:t xml:space="preserve">DEVELOPMENT OF A UNIVERSAL SET OF </w:t>
      </w:r>
      <w:r w:rsidR="00D25850">
        <w:rPr>
          <w:rFonts w:ascii="Arial" w:hAnsi="Arial" w:cs="Arial"/>
          <w:sz w:val="20"/>
          <w:szCs w:val="20"/>
        </w:rPr>
        <w:t>SYSTEM SUITABILITY TESTING (</w:t>
      </w:r>
      <w:r w:rsidR="00D25850" w:rsidRPr="00BA5592">
        <w:rPr>
          <w:rFonts w:ascii="Arial" w:hAnsi="Arial" w:cs="Arial"/>
          <w:sz w:val="20"/>
          <w:szCs w:val="20"/>
        </w:rPr>
        <w:t>SST</w:t>
      </w:r>
      <w:r w:rsidR="00D25850">
        <w:rPr>
          <w:rFonts w:ascii="Arial" w:hAnsi="Arial" w:cs="Arial"/>
          <w:sz w:val="20"/>
          <w:szCs w:val="20"/>
        </w:rPr>
        <w:t>)</w:t>
      </w:r>
      <w:r w:rsidR="00D25850" w:rsidRPr="00BA5592">
        <w:rPr>
          <w:rFonts w:ascii="Arial" w:hAnsi="Arial" w:cs="Arial"/>
          <w:sz w:val="20"/>
          <w:szCs w:val="20"/>
        </w:rPr>
        <w:t xml:space="preserve"> STANDARDS FOR </w:t>
      </w:r>
      <w:r w:rsidR="00D25850">
        <w:rPr>
          <w:rFonts w:ascii="Arial" w:hAnsi="Arial" w:cs="Arial"/>
          <w:sz w:val="20"/>
          <w:szCs w:val="20"/>
        </w:rPr>
        <w:t>HIGH-PERFORMANCE THIN-LAYER CHROMATOGRAPHY</w:t>
      </w:r>
    </w:p>
    <w:p w:rsidR="00FA3E74" w:rsidRPr="00FA3E74" w:rsidRDefault="00FA3E74" w:rsidP="00FA3E74">
      <w:pPr>
        <w:pStyle w:val="ListParagraph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Manjusha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Phanse</w:t>
      </w:r>
      <w:proofErr w:type="spellEnd"/>
      <w:r w:rsidRPr="00FA3E7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FA3E74" w:rsidRPr="00FA3E74" w:rsidRDefault="00FA3E74" w:rsidP="00FA3E74">
      <w:pPr>
        <w:pStyle w:val="ListParagraph"/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FA3E74">
        <w:rPr>
          <w:rFonts w:ascii="Arial" w:hAnsi="Arial" w:cs="Arial"/>
          <w:i/>
          <w:iCs/>
          <w:sz w:val="18"/>
          <w:szCs w:val="18"/>
        </w:rPr>
        <w:t>Anchrom</w:t>
      </w:r>
      <w:proofErr w:type="spellEnd"/>
      <w:r w:rsidRPr="00FA3E74">
        <w:rPr>
          <w:rFonts w:ascii="Arial" w:hAnsi="Arial" w:cs="Arial"/>
          <w:i/>
          <w:iCs/>
          <w:sz w:val="18"/>
          <w:szCs w:val="18"/>
        </w:rPr>
        <w:t xml:space="preserve"> Enterprises (India) Pvt. Ltd., Mumbai, India</w:t>
      </w:r>
    </w:p>
    <w:p w:rsidR="00BA5592" w:rsidRPr="00BA5592" w:rsidRDefault="00BA5592" w:rsidP="00BA5592">
      <w:pPr>
        <w:pStyle w:val="ListParagraph"/>
        <w:ind w:left="2160"/>
        <w:rPr>
          <w:rFonts w:ascii="Arial" w:hAnsi="Arial" w:cs="Arial"/>
          <w:i/>
          <w:iCs/>
          <w:sz w:val="18"/>
          <w:szCs w:val="18"/>
        </w:rPr>
      </w:pPr>
    </w:p>
    <w:p w:rsidR="000C46D8" w:rsidRPr="000C46D8" w:rsidRDefault="000C46D8" w:rsidP="000C46D8">
      <w:pPr>
        <w:pStyle w:val="ListParagraph"/>
        <w:numPr>
          <w:ilvl w:val="0"/>
          <w:numId w:val="12"/>
        </w:num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C46D8">
        <w:rPr>
          <w:rFonts w:ascii="Arial" w:hAnsi="Arial" w:cs="Arial"/>
          <w:b/>
          <w:bCs/>
          <w:sz w:val="20"/>
          <w:szCs w:val="20"/>
        </w:rPr>
        <w:t>OP-23:</w:t>
      </w:r>
      <w:r w:rsidRPr="000C46D8">
        <w:rPr>
          <w:rFonts w:ascii="Arial" w:hAnsi="Arial" w:cs="Arial"/>
          <w:sz w:val="20"/>
          <w:szCs w:val="20"/>
        </w:rPr>
        <w:t xml:space="preserve"> </w:t>
      </w:r>
      <w:r w:rsidR="00D25850" w:rsidRPr="000C46D8">
        <w:rPr>
          <w:rFonts w:ascii="Arial" w:hAnsi="Arial" w:cs="Arial"/>
          <w:sz w:val="20"/>
          <w:szCs w:val="20"/>
        </w:rPr>
        <w:t>CURRENT TRENDS IN APPLICATIONS OF TLC / HPTLC</w:t>
      </w:r>
    </w:p>
    <w:p w:rsidR="000C46D8" w:rsidRDefault="000C46D8" w:rsidP="000C46D8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Teresa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Kowalska</w:t>
      </w:r>
      <w:proofErr w:type="spellEnd"/>
      <w:r w:rsidR="00C0228D" w:rsidRPr="00484CC3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3502F8" w:rsidRPr="000C46D8" w:rsidRDefault="00C0228D" w:rsidP="000C46D8">
      <w:pPr>
        <w:pStyle w:val="ListParagraph"/>
        <w:tabs>
          <w:tab w:val="left" w:pos="1276"/>
        </w:tabs>
        <w:ind w:left="2160"/>
        <w:rPr>
          <w:rFonts w:ascii="Arial" w:hAnsi="Arial" w:cs="Arial"/>
          <w:i/>
          <w:iCs/>
          <w:sz w:val="18"/>
          <w:szCs w:val="18"/>
        </w:rPr>
      </w:pPr>
      <w:r w:rsidRPr="000C46D8">
        <w:rPr>
          <w:rFonts w:ascii="Arial" w:hAnsi="Arial" w:cs="Arial"/>
          <w:i/>
          <w:iCs/>
          <w:sz w:val="18"/>
          <w:szCs w:val="18"/>
        </w:rPr>
        <w:t xml:space="preserve">Institute of Chemistry, University of Silesia in Katowice, Poland (Editor-in-Chief of </w:t>
      </w:r>
      <w:proofErr w:type="spellStart"/>
      <w:r w:rsidRPr="000C46D8">
        <w:rPr>
          <w:rFonts w:ascii="Arial" w:hAnsi="Arial" w:cs="Arial"/>
          <w:i/>
          <w:iCs/>
          <w:sz w:val="18"/>
          <w:szCs w:val="18"/>
        </w:rPr>
        <w:t>Acta</w:t>
      </w:r>
      <w:proofErr w:type="spellEnd"/>
      <w:r w:rsidRPr="000C46D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C46D8">
        <w:rPr>
          <w:rFonts w:ascii="Arial" w:hAnsi="Arial" w:cs="Arial"/>
          <w:i/>
          <w:iCs/>
          <w:sz w:val="18"/>
          <w:szCs w:val="18"/>
        </w:rPr>
        <w:t>Chromatographica</w:t>
      </w:r>
      <w:proofErr w:type="spellEnd"/>
      <w:r w:rsidRPr="000C46D8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0C46D8">
        <w:rPr>
          <w:rFonts w:ascii="Arial" w:hAnsi="Arial" w:cs="Arial"/>
          <w:i/>
          <w:iCs/>
          <w:sz w:val="18"/>
          <w:szCs w:val="18"/>
        </w:rPr>
        <w:t>Akadémiai</w:t>
      </w:r>
      <w:proofErr w:type="spellEnd"/>
      <w:r w:rsidRPr="000C46D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C46D8">
        <w:rPr>
          <w:rFonts w:ascii="Arial" w:hAnsi="Arial" w:cs="Arial"/>
          <w:i/>
          <w:iCs/>
          <w:sz w:val="18"/>
          <w:szCs w:val="18"/>
        </w:rPr>
        <w:t>Kiadó</w:t>
      </w:r>
      <w:proofErr w:type="spellEnd"/>
      <w:r w:rsidRPr="000C46D8">
        <w:rPr>
          <w:rFonts w:ascii="Arial" w:hAnsi="Arial" w:cs="Arial"/>
          <w:i/>
          <w:iCs/>
          <w:sz w:val="18"/>
          <w:szCs w:val="18"/>
        </w:rPr>
        <w:t>)</w:t>
      </w:r>
    </w:p>
    <w:p w:rsidR="00FC2514" w:rsidRPr="00484CC3" w:rsidRDefault="00FC2514" w:rsidP="00484CC3">
      <w:pPr>
        <w:tabs>
          <w:tab w:val="left" w:pos="1276"/>
        </w:tabs>
        <w:ind w:left="180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54C0A" w:rsidRDefault="00061810" w:rsidP="009F42A9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10:15-10:</w:t>
      </w:r>
      <w:r w:rsidR="00715DC4">
        <w:rPr>
          <w:rFonts w:ascii="Arial" w:hAnsi="Arial" w:cs="Arial"/>
          <w:sz w:val="20"/>
          <w:szCs w:val="20"/>
        </w:rPr>
        <w:t>30</w:t>
      </w:r>
      <w:r w:rsidR="00D57447" w:rsidRPr="009F42A9">
        <w:rPr>
          <w:rFonts w:ascii="Arial" w:hAnsi="Arial" w:cs="Arial"/>
          <w:sz w:val="20"/>
          <w:szCs w:val="20"/>
        </w:rPr>
        <w:tab/>
      </w:r>
      <w:r w:rsidR="00D57447" w:rsidRPr="009F42A9">
        <w:rPr>
          <w:rFonts w:ascii="Arial" w:hAnsi="Arial" w:cs="Arial"/>
          <w:sz w:val="20"/>
          <w:szCs w:val="20"/>
        </w:rPr>
        <w:tab/>
      </w:r>
      <w:r w:rsidR="00554C0A" w:rsidRPr="00554C0A">
        <w:rPr>
          <w:rFonts w:ascii="Arial" w:hAnsi="Arial" w:cs="Arial"/>
          <w:sz w:val="20"/>
          <w:szCs w:val="20"/>
        </w:rPr>
        <w:t>Coffee break</w:t>
      </w:r>
    </w:p>
    <w:p w:rsidR="00554C0A" w:rsidRDefault="00715DC4" w:rsidP="009F42A9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10:30-10:45</w:t>
      </w:r>
      <w:r w:rsidR="00554C0A">
        <w:rPr>
          <w:rFonts w:ascii="Arial" w:hAnsi="Arial" w:cs="Arial"/>
          <w:sz w:val="20"/>
          <w:szCs w:val="20"/>
        </w:rPr>
        <w:tab/>
      </w:r>
      <w:r w:rsidR="00554C0A">
        <w:rPr>
          <w:rFonts w:ascii="Arial" w:hAnsi="Arial" w:cs="Arial"/>
          <w:sz w:val="20"/>
          <w:szCs w:val="20"/>
        </w:rPr>
        <w:tab/>
        <w:t>Highlights</w:t>
      </w:r>
    </w:p>
    <w:p w:rsidR="009F42A9" w:rsidRPr="009F42A9" w:rsidRDefault="00715DC4" w:rsidP="009F42A9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10:45-11:15</w:t>
      </w:r>
      <w:r w:rsidR="0057679E">
        <w:rPr>
          <w:rFonts w:ascii="Arial" w:hAnsi="Arial" w:cs="Arial"/>
          <w:sz w:val="20"/>
          <w:szCs w:val="20"/>
        </w:rPr>
        <w:tab/>
      </w:r>
      <w:r w:rsidR="0057679E">
        <w:rPr>
          <w:rFonts w:ascii="Arial" w:hAnsi="Arial" w:cs="Arial"/>
          <w:sz w:val="20"/>
          <w:szCs w:val="20"/>
        </w:rPr>
        <w:tab/>
      </w:r>
      <w:r w:rsidR="009F42A9">
        <w:rPr>
          <w:rFonts w:ascii="Arial" w:hAnsi="Arial" w:cs="Arial"/>
          <w:sz w:val="20"/>
          <w:szCs w:val="20"/>
        </w:rPr>
        <w:t xml:space="preserve">Poster </w:t>
      </w:r>
      <w:r w:rsidR="00554C0A">
        <w:rPr>
          <w:rFonts w:ascii="Arial" w:hAnsi="Arial" w:cs="Arial"/>
          <w:sz w:val="20"/>
          <w:szCs w:val="20"/>
        </w:rPr>
        <w:t>Presentation Awards</w:t>
      </w:r>
      <w:r w:rsidR="0057679E">
        <w:rPr>
          <w:rFonts w:ascii="Arial" w:hAnsi="Arial" w:cs="Arial"/>
          <w:sz w:val="20"/>
          <w:szCs w:val="20"/>
        </w:rPr>
        <w:t xml:space="preserve"> and Closure</w:t>
      </w:r>
    </w:p>
    <w:p w:rsidR="00D57447" w:rsidRDefault="00715DC4" w:rsidP="00472E59">
      <w:pPr>
        <w:tabs>
          <w:tab w:val="left" w:pos="1276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11:15-</w:t>
      </w:r>
      <w:r w:rsidR="00472E59">
        <w:rPr>
          <w:rFonts w:ascii="Arial" w:hAnsi="Arial" w:cs="Arial"/>
          <w:sz w:val="20"/>
          <w:szCs w:val="20"/>
        </w:rPr>
        <w:t xml:space="preserve"> 20:00</w:t>
      </w:r>
      <w:r w:rsidR="00D57447" w:rsidRPr="00554C0A">
        <w:rPr>
          <w:rFonts w:ascii="Arial" w:hAnsi="Arial" w:cs="Arial"/>
          <w:sz w:val="20"/>
          <w:szCs w:val="20"/>
        </w:rPr>
        <w:tab/>
      </w:r>
      <w:r w:rsidR="00D57447" w:rsidRPr="00554C0A">
        <w:rPr>
          <w:rFonts w:ascii="Arial" w:hAnsi="Arial" w:cs="Arial"/>
          <w:sz w:val="20"/>
          <w:szCs w:val="20"/>
        </w:rPr>
        <w:tab/>
      </w:r>
      <w:r w:rsidR="00472E59">
        <w:rPr>
          <w:rFonts w:ascii="Arial" w:hAnsi="Arial" w:cs="Arial"/>
          <w:sz w:val="20"/>
          <w:szCs w:val="20"/>
        </w:rPr>
        <w:t>Start Bangkok Tour (with l</w:t>
      </w:r>
      <w:r w:rsidR="00D57447" w:rsidRPr="00554C0A">
        <w:rPr>
          <w:rFonts w:ascii="Arial" w:hAnsi="Arial" w:cs="Arial"/>
          <w:sz w:val="20"/>
          <w:szCs w:val="20"/>
        </w:rPr>
        <w:t xml:space="preserve">unch </w:t>
      </w:r>
      <w:r w:rsidR="0057679E">
        <w:rPr>
          <w:rFonts w:ascii="Arial" w:hAnsi="Arial" w:cs="Arial"/>
          <w:sz w:val="20"/>
          <w:szCs w:val="20"/>
        </w:rPr>
        <w:t>box in the coac</w:t>
      </w:r>
      <w:r w:rsidR="00472E59">
        <w:rPr>
          <w:rFonts w:ascii="Arial" w:hAnsi="Arial" w:cs="Arial"/>
          <w:sz w:val="20"/>
          <w:szCs w:val="20"/>
        </w:rPr>
        <w:t>h) to Grand Palace, a cruise to Icon-Siam, and Gala Dinner</w:t>
      </w:r>
      <w:r w:rsidR="00472E59" w:rsidRPr="00472E59">
        <w:rPr>
          <w:rFonts w:ascii="Arial" w:hAnsi="Arial" w:cs="Arial"/>
          <w:sz w:val="20"/>
          <w:szCs w:val="20"/>
        </w:rPr>
        <w:t xml:space="preserve"> </w:t>
      </w:r>
      <w:r w:rsidR="00472E59">
        <w:rPr>
          <w:rFonts w:ascii="Arial" w:hAnsi="Arial" w:cs="Arial"/>
          <w:sz w:val="20"/>
          <w:szCs w:val="20"/>
        </w:rPr>
        <w:t xml:space="preserve">along </w:t>
      </w:r>
      <w:proofErr w:type="spellStart"/>
      <w:r w:rsidR="00472E59" w:rsidRPr="00472E59">
        <w:rPr>
          <w:rFonts w:ascii="Arial" w:hAnsi="Arial" w:cs="Arial"/>
          <w:sz w:val="20"/>
          <w:szCs w:val="20"/>
        </w:rPr>
        <w:t>Chaopraya</w:t>
      </w:r>
      <w:proofErr w:type="spellEnd"/>
      <w:r w:rsidR="00472E59" w:rsidRPr="00472E59">
        <w:rPr>
          <w:rFonts w:ascii="Arial" w:hAnsi="Arial" w:cs="Arial"/>
          <w:sz w:val="20"/>
          <w:szCs w:val="20"/>
        </w:rPr>
        <w:t xml:space="preserve"> River</w:t>
      </w:r>
    </w:p>
    <w:p w:rsidR="00554C0A" w:rsidRPr="00554C0A" w:rsidRDefault="00554C0A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57447" w:rsidRPr="00D57447" w:rsidRDefault="00D57447" w:rsidP="00D57447">
      <w:pPr>
        <w:tabs>
          <w:tab w:val="left" w:pos="1276"/>
        </w:tabs>
        <w:rPr>
          <w:rFonts w:ascii="Arial" w:hAnsi="Arial" w:cs="Arial"/>
          <w:color w:val="FF0000"/>
          <w:sz w:val="20"/>
          <w:szCs w:val="20"/>
        </w:rPr>
      </w:pPr>
    </w:p>
    <w:p w:rsidR="00D57447" w:rsidRPr="00D57447" w:rsidRDefault="00D57447" w:rsidP="00D57447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F7CF8" w:rsidRPr="0024389A" w:rsidRDefault="005B638A">
      <w:pPr>
        <w:rPr>
          <w:rFonts w:ascii="Arial" w:hAnsi="Arial" w:cs="Arial"/>
          <w:sz w:val="20"/>
          <w:szCs w:val="20"/>
        </w:rPr>
      </w:pPr>
    </w:p>
    <w:sectPr w:rsidR="00CF7CF8" w:rsidRPr="0024389A" w:rsidSect="00D57447">
      <w:footerReference w:type="default" r:id="rId7"/>
      <w:pgSz w:w="11906" w:h="16838"/>
      <w:pgMar w:top="1440" w:right="1556" w:bottom="1170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8A" w:rsidRDefault="005B638A" w:rsidP="007A2DC1">
      <w:pPr>
        <w:spacing w:after="0" w:line="240" w:lineRule="auto"/>
      </w:pPr>
      <w:r>
        <w:separator/>
      </w:r>
    </w:p>
  </w:endnote>
  <w:endnote w:type="continuationSeparator" w:id="0">
    <w:p w:rsidR="005B638A" w:rsidRDefault="005B638A" w:rsidP="007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21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DC1" w:rsidRDefault="007A2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8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2DC1" w:rsidRDefault="007A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8A" w:rsidRDefault="005B638A" w:rsidP="007A2DC1">
      <w:pPr>
        <w:spacing w:after="0" w:line="240" w:lineRule="auto"/>
      </w:pPr>
      <w:r>
        <w:separator/>
      </w:r>
    </w:p>
  </w:footnote>
  <w:footnote w:type="continuationSeparator" w:id="0">
    <w:p w:rsidR="005B638A" w:rsidRDefault="005B638A" w:rsidP="007A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C3B"/>
    <w:multiLevelType w:val="hybridMultilevel"/>
    <w:tmpl w:val="D44859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050959"/>
    <w:multiLevelType w:val="hybridMultilevel"/>
    <w:tmpl w:val="B2920A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673027"/>
    <w:multiLevelType w:val="hybridMultilevel"/>
    <w:tmpl w:val="ED6E1E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8A734D"/>
    <w:multiLevelType w:val="hybridMultilevel"/>
    <w:tmpl w:val="1FC66F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8F21CC"/>
    <w:multiLevelType w:val="hybridMultilevel"/>
    <w:tmpl w:val="B162A1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85E7811"/>
    <w:multiLevelType w:val="hybridMultilevel"/>
    <w:tmpl w:val="CEB8156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051324"/>
    <w:multiLevelType w:val="hybridMultilevel"/>
    <w:tmpl w:val="EF2E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3168F"/>
    <w:multiLevelType w:val="hybridMultilevel"/>
    <w:tmpl w:val="2C2853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C90E2C"/>
    <w:multiLevelType w:val="hybridMultilevel"/>
    <w:tmpl w:val="E2E2AC32"/>
    <w:lvl w:ilvl="0" w:tplc="08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9" w15:restartNumberingAfterBreak="0">
    <w:nsid w:val="366624DC"/>
    <w:multiLevelType w:val="hybridMultilevel"/>
    <w:tmpl w:val="AC3294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164B11"/>
    <w:multiLevelType w:val="hybridMultilevel"/>
    <w:tmpl w:val="AEFEBD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A655DB"/>
    <w:multiLevelType w:val="hybridMultilevel"/>
    <w:tmpl w:val="5C94FA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A57687"/>
    <w:multiLevelType w:val="hybridMultilevel"/>
    <w:tmpl w:val="B0D8E9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3F6D0B"/>
    <w:multiLevelType w:val="hybridMultilevel"/>
    <w:tmpl w:val="FF5AC7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0B0838"/>
    <w:multiLevelType w:val="hybridMultilevel"/>
    <w:tmpl w:val="F7A078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084262F"/>
    <w:multiLevelType w:val="hybridMultilevel"/>
    <w:tmpl w:val="54CEFC36"/>
    <w:lvl w:ilvl="0" w:tplc="F73E990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C429DA"/>
    <w:multiLevelType w:val="hybridMultilevel"/>
    <w:tmpl w:val="4A82D7CC"/>
    <w:lvl w:ilvl="0" w:tplc="54D25AF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1E4193"/>
    <w:multiLevelType w:val="hybridMultilevel"/>
    <w:tmpl w:val="C8E22C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C1FE4"/>
    <w:multiLevelType w:val="hybridMultilevel"/>
    <w:tmpl w:val="C10A47BC"/>
    <w:lvl w:ilvl="0" w:tplc="43A47F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lang w:val="en-U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2121A8"/>
    <w:multiLevelType w:val="hybridMultilevel"/>
    <w:tmpl w:val="DC70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D3ADC"/>
    <w:multiLevelType w:val="hybridMultilevel"/>
    <w:tmpl w:val="6C86A9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C620503"/>
    <w:multiLevelType w:val="hybridMultilevel"/>
    <w:tmpl w:val="D2F81F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0"/>
  </w:num>
  <w:num w:numId="5">
    <w:abstractNumId w:val="2"/>
  </w:num>
  <w:num w:numId="6">
    <w:abstractNumId w:val="21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9"/>
  </w:num>
  <w:num w:numId="16">
    <w:abstractNumId w:val="10"/>
  </w:num>
  <w:num w:numId="17">
    <w:abstractNumId w:val="5"/>
  </w:num>
  <w:num w:numId="18">
    <w:abstractNumId w:val="1"/>
  </w:num>
  <w:num w:numId="19">
    <w:abstractNumId w:val="8"/>
  </w:num>
  <w:num w:numId="20">
    <w:abstractNumId w:val="4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47"/>
    <w:rsid w:val="00007997"/>
    <w:rsid w:val="00010F0F"/>
    <w:rsid w:val="000143D8"/>
    <w:rsid w:val="000163D7"/>
    <w:rsid w:val="00035202"/>
    <w:rsid w:val="00061810"/>
    <w:rsid w:val="00066A27"/>
    <w:rsid w:val="0007217D"/>
    <w:rsid w:val="00081A97"/>
    <w:rsid w:val="00082CB8"/>
    <w:rsid w:val="00086BCA"/>
    <w:rsid w:val="000B49A2"/>
    <w:rsid w:val="000C46D8"/>
    <w:rsid w:val="00102A55"/>
    <w:rsid w:val="00103BEC"/>
    <w:rsid w:val="00123F87"/>
    <w:rsid w:val="00127F14"/>
    <w:rsid w:val="00132480"/>
    <w:rsid w:val="001357E3"/>
    <w:rsid w:val="001366B2"/>
    <w:rsid w:val="00150D76"/>
    <w:rsid w:val="001566AA"/>
    <w:rsid w:val="001642E2"/>
    <w:rsid w:val="00184876"/>
    <w:rsid w:val="001957AA"/>
    <w:rsid w:val="001B60B0"/>
    <w:rsid w:val="001E59AB"/>
    <w:rsid w:val="001E5C79"/>
    <w:rsid w:val="001E62F5"/>
    <w:rsid w:val="001E64D4"/>
    <w:rsid w:val="00237AE6"/>
    <w:rsid w:val="0024389A"/>
    <w:rsid w:val="00267256"/>
    <w:rsid w:val="00275F77"/>
    <w:rsid w:val="00297FE2"/>
    <w:rsid w:val="002A75F8"/>
    <w:rsid w:val="002B026D"/>
    <w:rsid w:val="002D7789"/>
    <w:rsid w:val="003001A2"/>
    <w:rsid w:val="003275C5"/>
    <w:rsid w:val="003413D7"/>
    <w:rsid w:val="003502F8"/>
    <w:rsid w:val="00362AF0"/>
    <w:rsid w:val="00365C91"/>
    <w:rsid w:val="0038307A"/>
    <w:rsid w:val="00383912"/>
    <w:rsid w:val="003B311E"/>
    <w:rsid w:val="003B675F"/>
    <w:rsid w:val="003C1FA7"/>
    <w:rsid w:val="003E5F2C"/>
    <w:rsid w:val="003F1EB0"/>
    <w:rsid w:val="00403D04"/>
    <w:rsid w:val="00403E62"/>
    <w:rsid w:val="00414ACD"/>
    <w:rsid w:val="00423F68"/>
    <w:rsid w:val="00427B57"/>
    <w:rsid w:val="004327B4"/>
    <w:rsid w:val="00437B5E"/>
    <w:rsid w:val="00447AA4"/>
    <w:rsid w:val="004520F9"/>
    <w:rsid w:val="004542C1"/>
    <w:rsid w:val="004560D6"/>
    <w:rsid w:val="0045641D"/>
    <w:rsid w:val="00472E59"/>
    <w:rsid w:val="00473FAD"/>
    <w:rsid w:val="0047719D"/>
    <w:rsid w:val="00484CC3"/>
    <w:rsid w:val="00487345"/>
    <w:rsid w:val="004D3FDA"/>
    <w:rsid w:val="004F2B9B"/>
    <w:rsid w:val="004F52CD"/>
    <w:rsid w:val="004F54CE"/>
    <w:rsid w:val="00501FB4"/>
    <w:rsid w:val="005028D8"/>
    <w:rsid w:val="00522764"/>
    <w:rsid w:val="005340BC"/>
    <w:rsid w:val="00554C0A"/>
    <w:rsid w:val="0057139B"/>
    <w:rsid w:val="00572492"/>
    <w:rsid w:val="0057679E"/>
    <w:rsid w:val="005767A5"/>
    <w:rsid w:val="00587FD6"/>
    <w:rsid w:val="005B5A83"/>
    <w:rsid w:val="005B638A"/>
    <w:rsid w:val="005B696C"/>
    <w:rsid w:val="005E1B9F"/>
    <w:rsid w:val="005E243D"/>
    <w:rsid w:val="005E5D63"/>
    <w:rsid w:val="005E6E45"/>
    <w:rsid w:val="006076EB"/>
    <w:rsid w:val="00626315"/>
    <w:rsid w:val="006A2F0E"/>
    <w:rsid w:val="006C5D42"/>
    <w:rsid w:val="007033E1"/>
    <w:rsid w:val="00715DC4"/>
    <w:rsid w:val="00733C02"/>
    <w:rsid w:val="00740E45"/>
    <w:rsid w:val="00742299"/>
    <w:rsid w:val="00761433"/>
    <w:rsid w:val="00761F2C"/>
    <w:rsid w:val="00765115"/>
    <w:rsid w:val="00773212"/>
    <w:rsid w:val="007A2DC1"/>
    <w:rsid w:val="007A5D68"/>
    <w:rsid w:val="007C37E3"/>
    <w:rsid w:val="007D504A"/>
    <w:rsid w:val="0082084B"/>
    <w:rsid w:val="0082191B"/>
    <w:rsid w:val="00823105"/>
    <w:rsid w:val="0083195C"/>
    <w:rsid w:val="0083249F"/>
    <w:rsid w:val="0083481C"/>
    <w:rsid w:val="00835214"/>
    <w:rsid w:val="008421D1"/>
    <w:rsid w:val="008521EC"/>
    <w:rsid w:val="0086695C"/>
    <w:rsid w:val="0087055E"/>
    <w:rsid w:val="008D6B48"/>
    <w:rsid w:val="008E05C6"/>
    <w:rsid w:val="008F096C"/>
    <w:rsid w:val="00901AB3"/>
    <w:rsid w:val="009103B8"/>
    <w:rsid w:val="00942F35"/>
    <w:rsid w:val="00950262"/>
    <w:rsid w:val="009556F6"/>
    <w:rsid w:val="009A5855"/>
    <w:rsid w:val="009E3801"/>
    <w:rsid w:val="009E3CFE"/>
    <w:rsid w:val="009F42A9"/>
    <w:rsid w:val="00A045B4"/>
    <w:rsid w:val="00A20CDE"/>
    <w:rsid w:val="00A27F11"/>
    <w:rsid w:val="00A30C6A"/>
    <w:rsid w:val="00A317CF"/>
    <w:rsid w:val="00A72379"/>
    <w:rsid w:val="00AC4DAB"/>
    <w:rsid w:val="00B05D74"/>
    <w:rsid w:val="00B329F8"/>
    <w:rsid w:val="00B540F8"/>
    <w:rsid w:val="00B7779D"/>
    <w:rsid w:val="00B852FA"/>
    <w:rsid w:val="00B94417"/>
    <w:rsid w:val="00BA5592"/>
    <w:rsid w:val="00BB2DA7"/>
    <w:rsid w:val="00BB44DB"/>
    <w:rsid w:val="00BD10D5"/>
    <w:rsid w:val="00BE41E4"/>
    <w:rsid w:val="00BF7F19"/>
    <w:rsid w:val="00C0228D"/>
    <w:rsid w:val="00C252EE"/>
    <w:rsid w:val="00C265A4"/>
    <w:rsid w:val="00C33C4B"/>
    <w:rsid w:val="00C418FA"/>
    <w:rsid w:val="00C70A29"/>
    <w:rsid w:val="00C96126"/>
    <w:rsid w:val="00CB2942"/>
    <w:rsid w:val="00CC1202"/>
    <w:rsid w:val="00CE3078"/>
    <w:rsid w:val="00D125AF"/>
    <w:rsid w:val="00D23755"/>
    <w:rsid w:val="00D25850"/>
    <w:rsid w:val="00D53EE2"/>
    <w:rsid w:val="00D57447"/>
    <w:rsid w:val="00D638DE"/>
    <w:rsid w:val="00D6490F"/>
    <w:rsid w:val="00E029B1"/>
    <w:rsid w:val="00E17FDB"/>
    <w:rsid w:val="00E23CF5"/>
    <w:rsid w:val="00E528D3"/>
    <w:rsid w:val="00E80F2A"/>
    <w:rsid w:val="00E90AD4"/>
    <w:rsid w:val="00EA4614"/>
    <w:rsid w:val="00EB5813"/>
    <w:rsid w:val="00EC5FA1"/>
    <w:rsid w:val="00F0374C"/>
    <w:rsid w:val="00F26070"/>
    <w:rsid w:val="00F2656C"/>
    <w:rsid w:val="00F34B42"/>
    <w:rsid w:val="00F45105"/>
    <w:rsid w:val="00F566F0"/>
    <w:rsid w:val="00F65565"/>
    <w:rsid w:val="00F74D64"/>
    <w:rsid w:val="00FA02C1"/>
    <w:rsid w:val="00FA3E74"/>
    <w:rsid w:val="00FB1885"/>
    <w:rsid w:val="00FC2514"/>
    <w:rsid w:val="00FC6894"/>
    <w:rsid w:val="00FE17F1"/>
    <w:rsid w:val="00FF3AB3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D2A0"/>
  <w15:docId w15:val="{0E897EA8-C377-49D0-88C8-BC719B53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4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4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4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4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C1"/>
  </w:style>
  <w:style w:type="paragraph" w:styleId="Footer">
    <w:name w:val="footer"/>
    <w:basedOn w:val="Normal"/>
    <w:link w:val="FooterChar"/>
    <w:uiPriority w:val="99"/>
    <w:unhideWhenUsed/>
    <w:rsid w:val="007A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Wanchai De-Eknamkul</cp:lastModifiedBy>
  <cp:revision>9</cp:revision>
  <dcterms:created xsi:type="dcterms:W3CDTF">2018-10-26T22:33:00Z</dcterms:created>
  <dcterms:modified xsi:type="dcterms:W3CDTF">2018-11-02T08:57:00Z</dcterms:modified>
</cp:coreProperties>
</file>